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6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0"/>
        <w:gridCol w:w="1418"/>
        <w:gridCol w:w="1736"/>
        <w:gridCol w:w="1737"/>
      </w:tblGrid>
      <w:tr w:rsidR="00334890">
        <w:tc>
          <w:tcPr>
            <w:tcW w:w="5670" w:type="dxa"/>
          </w:tcPr>
          <w:p w:rsidR="00334890" w:rsidRDefault="00C520C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</w:t>
            </w:r>
            <w:r w:rsidR="008B0BDA">
              <w:rPr>
                <w:b/>
                <w:noProof/>
                <w:sz w:val="28"/>
              </w:rPr>
              <w:drawing>
                <wp:inline distT="0" distB="0" distL="0" distR="0">
                  <wp:extent cx="695325" cy="647700"/>
                  <wp:effectExtent l="19050" t="0" r="9525" b="0"/>
                  <wp:docPr id="1" name="Εικόνα 1" descr="emli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li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334890" w:rsidRDefault="00334890">
            <w:pPr>
              <w:rPr>
                <w:rFonts w:ascii="Tahoma" w:hAnsi="Tahoma"/>
                <w:sz w:val="24"/>
              </w:rPr>
            </w:pPr>
          </w:p>
        </w:tc>
        <w:tc>
          <w:tcPr>
            <w:tcW w:w="3473" w:type="dxa"/>
            <w:gridSpan w:val="2"/>
          </w:tcPr>
          <w:p w:rsidR="00334890" w:rsidRDefault="00334890" w:rsidP="00E547D4">
            <w:pPr>
              <w:jc w:val="right"/>
              <w:rPr>
                <w:rFonts w:ascii="Tahoma" w:hAnsi="Tahoma"/>
                <w:b/>
                <w:sz w:val="24"/>
              </w:rPr>
            </w:pPr>
          </w:p>
        </w:tc>
      </w:tr>
      <w:tr w:rsidR="00334890">
        <w:trPr>
          <w:cantSplit/>
        </w:trPr>
        <w:tc>
          <w:tcPr>
            <w:tcW w:w="5670" w:type="dxa"/>
          </w:tcPr>
          <w:p w:rsidR="00334890" w:rsidRDefault="00334890">
            <w:pPr>
              <w:pStyle w:val="1"/>
              <w:rPr>
                <w:sz w:val="24"/>
              </w:rPr>
            </w:pPr>
            <w:r>
              <w:t>ΕΛΛΗΝΙΚΗ ΔΗΜΟΚΡΑΤΙΑ</w:t>
            </w:r>
          </w:p>
        </w:tc>
        <w:tc>
          <w:tcPr>
            <w:tcW w:w="1418" w:type="dxa"/>
          </w:tcPr>
          <w:p w:rsidR="00334890" w:rsidRDefault="00334890">
            <w:pPr>
              <w:rPr>
                <w:rFonts w:ascii="Tahoma" w:hAnsi="Tahoma"/>
                <w:sz w:val="24"/>
              </w:rPr>
            </w:pPr>
          </w:p>
        </w:tc>
        <w:tc>
          <w:tcPr>
            <w:tcW w:w="1736" w:type="dxa"/>
          </w:tcPr>
          <w:p w:rsidR="00334890" w:rsidRDefault="00334890">
            <w:pPr>
              <w:jc w:val="right"/>
              <w:rPr>
                <w:rFonts w:ascii="Tahoma" w:hAnsi="Tahoma"/>
                <w:b/>
                <w:sz w:val="24"/>
              </w:rPr>
            </w:pPr>
          </w:p>
        </w:tc>
        <w:tc>
          <w:tcPr>
            <w:tcW w:w="1737" w:type="dxa"/>
          </w:tcPr>
          <w:p w:rsidR="00334890" w:rsidRPr="00BF3508" w:rsidRDefault="00334890" w:rsidP="00235D14">
            <w:pPr>
              <w:rPr>
                <w:rFonts w:ascii="Tahoma" w:hAnsi="Tahoma"/>
                <w:b/>
                <w:sz w:val="24"/>
              </w:rPr>
            </w:pPr>
          </w:p>
        </w:tc>
      </w:tr>
      <w:tr w:rsidR="00334890">
        <w:tc>
          <w:tcPr>
            <w:tcW w:w="5670" w:type="dxa"/>
          </w:tcPr>
          <w:p w:rsidR="003475EC" w:rsidRPr="00721D94" w:rsidRDefault="003475EC" w:rsidP="003475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ΥΠΟΥΡΓΕΙΟ  ΠΑΙΔΕΙΑΣ</w:t>
            </w:r>
            <w:r w:rsidR="00414792" w:rsidRPr="00F576A3">
              <w:rPr>
                <w:b/>
                <w:sz w:val="24"/>
                <w:szCs w:val="24"/>
              </w:rPr>
              <w:t xml:space="preserve"> </w:t>
            </w:r>
            <w:r w:rsidR="00414792">
              <w:rPr>
                <w:b/>
                <w:sz w:val="24"/>
                <w:szCs w:val="24"/>
              </w:rPr>
              <w:t xml:space="preserve"> ΕΡΕΥΝΑΣ                          </w:t>
            </w:r>
            <w:r w:rsidR="00454D08" w:rsidRPr="00F576A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ΚΑΙ ΘΡΗΣΚΕΥΜΑΤΩΝ</w:t>
            </w:r>
            <w:r w:rsidR="00721D94" w:rsidRPr="00721D94">
              <w:rPr>
                <w:b/>
                <w:sz w:val="24"/>
                <w:szCs w:val="24"/>
              </w:rPr>
              <w:t xml:space="preserve"> </w:t>
            </w:r>
          </w:p>
          <w:p w:rsidR="00334890" w:rsidRDefault="003475EC" w:rsidP="003475EC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Arial" w:hAnsi="Arial" w:cs="Arial"/>
                <w:b/>
                <w:sz w:val="18"/>
              </w:rPr>
              <w:t>………</w:t>
            </w:r>
          </w:p>
        </w:tc>
        <w:tc>
          <w:tcPr>
            <w:tcW w:w="1418" w:type="dxa"/>
          </w:tcPr>
          <w:p w:rsidR="00334890" w:rsidRDefault="00334890">
            <w:pPr>
              <w:rPr>
                <w:rFonts w:ascii="Tahoma" w:hAnsi="Tahoma"/>
                <w:sz w:val="24"/>
              </w:rPr>
            </w:pPr>
          </w:p>
        </w:tc>
        <w:tc>
          <w:tcPr>
            <w:tcW w:w="3473" w:type="dxa"/>
            <w:gridSpan w:val="2"/>
          </w:tcPr>
          <w:p w:rsidR="00334890" w:rsidRDefault="00334890">
            <w:pPr>
              <w:rPr>
                <w:rFonts w:ascii="Tahoma" w:hAnsi="Tahoma"/>
                <w:sz w:val="24"/>
              </w:rPr>
            </w:pPr>
          </w:p>
        </w:tc>
      </w:tr>
      <w:tr w:rsidR="00334890">
        <w:tc>
          <w:tcPr>
            <w:tcW w:w="5670" w:type="dxa"/>
          </w:tcPr>
          <w:p w:rsidR="00334890" w:rsidRDefault="00334890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ΠΕΡΙΦ.  ΔΝΣΗ  Π&amp;Δ  ΕΚΠ/ΣΗΣ  ΠΕΛΟΠΟΝΝΗΣΟΥ</w:t>
            </w:r>
          </w:p>
        </w:tc>
        <w:tc>
          <w:tcPr>
            <w:tcW w:w="1418" w:type="dxa"/>
          </w:tcPr>
          <w:p w:rsidR="00334890" w:rsidRDefault="00334890">
            <w:pPr>
              <w:jc w:val="right"/>
              <w:rPr>
                <w:rFonts w:ascii="Tahoma" w:hAnsi="Tahoma"/>
                <w:b/>
                <w:sz w:val="24"/>
              </w:rPr>
            </w:pPr>
          </w:p>
        </w:tc>
        <w:tc>
          <w:tcPr>
            <w:tcW w:w="3473" w:type="dxa"/>
            <w:gridSpan w:val="2"/>
          </w:tcPr>
          <w:p w:rsidR="00334890" w:rsidRPr="0002515D" w:rsidRDefault="00334890" w:rsidP="0002515D">
            <w:pPr>
              <w:rPr>
                <w:rFonts w:ascii="Tahoma" w:hAnsi="Tahoma"/>
                <w:sz w:val="24"/>
              </w:rPr>
            </w:pPr>
          </w:p>
        </w:tc>
      </w:tr>
      <w:tr w:rsidR="00334890">
        <w:tc>
          <w:tcPr>
            <w:tcW w:w="5670" w:type="dxa"/>
          </w:tcPr>
          <w:p w:rsidR="00334890" w:rsidRDefault="00334890" w:rsidP="00C12D47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 xml:space="preserve">ΔΙΕΥΘΥΝΣΗ  Δ.Ε.  ΑΡΚΑΔΙΑΣ </w:t>
            </w:r>
          </w:p>
        </w:tc>
        <w:tc>
          <w:tcPr>
            <w:tcW w:w="1418" w:type="dxa"/>
          </w:tcPr>
          <w:p w:rsidR="00334890" w:rsidRDefault="00334890">
            <w:pPr>
              <w:rPr>
                <w:rFonts w:ascii="Tahoma" w:hAnsi="Tahoma"/>
                <w:sz w:val="24"/>
              </w:rPr>
            </w:pPr>
          </w:p>
        </w:tc>
        <w:tc>
          <w:tcPr>
            <w:tcW w:w="3473" w:type="dxa"/>
            <w:gridSpan w:val="2"/>
          </w:tcPr>
          <w:p w:rsidR="00334890" w:rsidRDefault="00334890">
            <w:pPr>
              <w:rPr>
                <w:rFonts w:ascii="Tahoma" w:hAnsi="Tahoma"/>
                <w:sz w:val="24"/>
              </w:rPr>
            </w:pPr>
          </w:p>
        </w:tc>
      </w:tr>
      <w:tr w:rsidR="009E6B50">
        <w:tc>
          <w:tcPr>
            <w:tcW w:w="5670" w:type="dxa"/>
          </w:tcPr>
          <w:p w:rsidR="009E6B50" w:rsidRDefault="009E6B50" w:rsidP="00454D08">
            <w:pPr>
              <w:rPr>
                <w:rFonts w:ascii="Tahoma" w:hAnsi="Tahoma"/>
                <w:sz w:val="24"/>
              </w:rPr>
            </w:pPr>
            <w:r w:rsidRPr="00DF2377">
              <w:rPr>
                <w:rFonts w:ascii="Tahoma" w:hAnsi="Tahoma"/>
                <w:b/>
                <w:sz w:val="24"/>
              </w:rPr>
              <w:t xml:space="preserve">  </w:t>
            </w:r>
            <w:r>
              <w:rPr>
                <w:rFonts w:ascii="Tahoma" w:hAnsi="Tahoma"/>
                <w:b/>
                <w:sz w:val="24"/>
              </w:rPr>
              <w:t>ΕΠΑΓΓΕΛΜΑΤΙΚΟ  ΛΥΚΕΙΟ  ΜΕΓΑΛΟΠΟΛΗΣ</w:t>
            </w:r>
          </w:p>
        </w:tc>
        <w:tc>
          <w:tcPr>
            <w:tcW w:w="1418" w:type="dxa"/>
          </w:tcPr>
          <w:p w:rsidR="009E6B50" w:rsidRDefault="009E6B50">
            <w:pPr>
              <w:rPr>
                <w:rFonts w:ascii="Tahoma" w:hAnsi="Tahoma"/>
                <w:sz w:val="24"/>
              </w:rPr>
            </w:pPr>
          </w:p>
        </w:tc>
        <w:tc>
          <w:tcPr>
            <w:tcW w:w="3473" w:type="dxa"/>
            <w:gridSpan w:val="2"/>
          </w:tcPr>
          <w:p w:rsidR="009E6B50" w:rsidRDefault="009E6B50">
            <w:pPr>
              <w:rPr>
                <w:rFonts w:ascii="Tahoma" w:hAnsi="Tahoma"/>
                <w:sz w:val="24"/>
              </w:rPr>
            </w:pPr>
          </w:p>
        </w:tc>
      </w:tr>
      <w:tr w:rsidR="009E6B50">
        <w:tc>
          <w:tcPr>
            <w:tcW w:w="5670" w:type="dxa"/>
          </w:tcPr>
          <w:p w:rsidR="009E6B50" w:rsidRDefault="009E6B50" w:rsidP="009E6B50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Λεωφόρος 212   Μεγαλόπολη   22 200</w:t>
            </w:r>
          </w:p>
        </w:tc>
        <w:tc>
          <w:tcPr>
            <w:tcW w:w="1418" w:type="dxa"/>
          </w:tcPr>
          <w:p w:rsidR="009E6B50" w:rsidRDefault="009E6B50">
            <w:pPr>
              <w:rPr>
                <w:rFonts w:ascii="Tahoma" w:hAnsi="Tahoma"/>
                <w:sz w:val="24"/>
              </w:rPr>
            </w:pPr>
          </w:p>
        </w:tc>
        <w:tc>
          <w:tcPr>
            <w:tcW w:w="3473" w:type="dxa"/>
            <w:gridSpan w:val="2"/>
          </w:tcPr>
          <w:p w:rsidR="009E6B50" w:rsidRDefault="009E6B50">
            <w:pPr>
              <w:rPr>
                <w:rFonts w:ascii="Tahoma" w:hAnsi="Tahoma"/>
                <w:sz w:val="24"/>
              </w:rPr>
            </w:pPr>
          </w:p>
        </w:tc>
      </w:tr>
      <w:tr w:rsidR="009E6B50">
        <w:tc>
          <w:tcPr>
            <w:tcW w:w="5670" w:type="dxa"/>
          </w:tcPr>
          <w:p w:rsidR="009E6B50" w:rsidRDefault="009E6B50" w:rsidP="009E6B50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sym w:font="Wingdings" w:char="F028"/>
            </w:r>
            <w:r>
              <w:rPr>
                <w:rFonts w:ascii="Tahoma" w:hAnsi="Tahoma"/>
                <w:sz w:val="24"/>
              </w:rPr>
              <w:t xml:space="preserve"> </w:t>
            </w:r>
            <w:r w:rsidRPr="00DF2377">
              <w:rPr>
                <w:rFonts w:ascii="Tahoma" w:hAnsi="Tahoma"/>
                <w:sz w:val="24"/>
              </w:rPr>
              <w:t>2</w:t>
            </w:r>
            <w:r>
              <w:rPr>
                <w:rFonts w:ascii="Tahoma" w:hAnsi="Tahoma"/>
                <w:sz w:val="24"/>
              </w:rPr>
              <w:t>791</w:t>
            </w:r>
            <w:r w:rsidRPr="00DF2377">
              <w:rPr>
                <w:rFonts w:ascii="Tahoma" w:hAnsi="Tahoma"/>
                <w:sz w:val="24"/>
              </w:rPr>
              <w:t>0</w:t>
            </w:r>
            <w:r>
              <w:rPr>
                <w:rFonts w:ascii="Tahoma" w:hAnsi="Tahoma"/>
                <w:sz w:val="24"/>
              </w:rPr>
              <w:t xml:space="preserve">22685       </w:t>
            </w:r>
            <w:proofErr w:type="spellStart"/>
            <w:r>
              <w:rPr>
                <w:rFonts w:ascii="Tahoma" w:hAnsi="Tahoma"/>
                <w:b/>
                <w:sz w:val="24"/>
              </w:rPr>
              <w:t>Fax</w:t>
            </w:r>
            <w:proofErr w:type="spellEnd"/>
            <w:r>
              <w:rPr>
                <w:rFonts w:ascii="Tahoma" w:hAnsi="Tahoma"/>
                <w:b/>
                <w:sz w:val="24"/>
              </w:rPr>
              <w:t>:</w:t>
            </w:r>
            <w:r>
              <w:rPr>
                <w:rFonts w:ascii="Tahoma" w:hAnsi="Tahoma"/>
                <w:sz w:val="24"/>
              </w:rPr>
              <w:t xml:space="preserve"> </w:t>
            </w:r>
            <w:r w:rsidRPr="00DF2377">
              <w:rPr>
                <w:rFonts w:ascii="Tahoma" w:hAnsi="Tahoma"/>
                <w:sz w:val="24"/>
              </w:rPr>
              <w:t>27910</w:t>
            </w:r>
            <w:r>
              <w:rPr>
                <w:rFonts w:ascii="Tahoma" w:hAnsi="Tahoma"/>
                <w:sz w:val="24"/>
              </w:rPr>
              <w:t>22562</w:t>
            </w:r>
          </w:p>
        </w:tc>
        <w:tc>
          <w:tcPr>
            <w:tcW w:w="1418" w:type="dxa"/>
          </w:tcPr>
          <w:p w:rsidR="009E6B50" w:rsidRDefault="009E6B50">
            <w:pPr>
              <w:rPr>
                <w:rFonts w:ascii="Tahoma" w:hAnsi="Tahoma"/>
                <w:sz w:val="24"/>
              </w:rPr>
            </w:pPr>
          </w:p>
        </w:tc>
        <w:tc>
          <w:tcPr>
            <w:tcW w:w="3473" w:type="dxa"/>
            <w:gridSpan w:val="2"/>
          </w:tcPr>
          <w:p w:rsidR="009E6B50" w:rsidRDefault="009E6B50">
            <w:pPr>
              <w:rPr>
                <w:rFonts w:ascii="Tahoma" w:hAnsi="Tahoma"/>
                <w:sz w:val="24"/>
              </w:rPr>
            </w:pPr>
          </w:p>
        </w:tc>
      </w:tr>
      <w:tr w:rsidR="009E6B50">
        <w:tc>
          <w:tcPr>
            <w:tcW w:w="5670" w:type="dxa"/>
          </w:tcPr>
          <w:p w:rsidR="009E6B50" w:rsidRDefault="009E6B50" w:rsidP="00414792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Πληροφ.:</w:t>
            </w:r>
            <w:r>
              <w:rPr>
                <w:rFonts w:ascii="Tahoma" w:hAnsi="Tahoma"/>
                <w:sz w:val="24"/>
              </w:rPr>
              <w:t xml:space="preserve"> </w:t>
            </w:r>
            <w:proofErr w:type="spellStart"/>
            <w:r w:rsidR="00414792">
              <w:rPr>
                <w:rFonts w:ascii="Tahoma" w:hAnsi="Tahoma"/>
                <w:sz w:val="24"/>
              </w:rPr>
              <w:t>Τσοπελας</w:t>
            </w:r>
            <w:proofErr w:type="spellEnd"/>
            <w:r w:rsidR="00414792">
              <w:rPr>
                <w:rFonts w:ascii="Tahoma" w:hAnsi="Tahoma"/>
                <w:sz w:val="24"/>
              </w:rPr>
              <w:t xml:space="preserve"> </w:t>
            </w:r>
            <w:proofErr w:type="spellStart"/>
            <w:r w:rsidR="00414792">
              <w:rPr>
                <w:rFonts w:ascii="Tahoma" w:hAnsi="Tahoma"/>
                <w:sz w:val="24"/>
              </w:rPr>
              <w:t>ιωαννης</w:t>
            </w:r>
            <w:proofErr w:type="spellEnd"/>
          </w:p>
        </w:tc>
        <w:tc>
          <w:tcPr>
            <w:tcW w:w="1418" w:type="dxa"/>
          </w:tcPr>
          <w:p w:rsidR="009E6B50" w:rsidRDefault="009E6B50">
            <w:pPr>
              <w:jc w:val="right"/>
              <w:rPr>
                <w:rFonts w:ascii="Tahoma" w:hAnsi="Tahoma"/>
                <w:b/>
                <w:sz w:val="24"/>
              </w:rPr>
            </w:pPr>
          </w:p>
        </w:tc>
        <w:tc>
          <w:tcPr>
            <w:tcW w:w="3473" w:type="dxa"/>
            <w:gridSpan w:val="2"/>
          </w:tcPr>
          <w:p w:rsidR="009E6B50" w:rsidRDefault="009E6B50" w:rsidP="009B64A5">
            <w:pPr>
              <w:rPr>
                <w:rFonts w:ascii="Tahoma" w:hAnsi="Tahoma"/>
                <w:sz w:val="24"/>
              </w:rPr>
            </w:pPr>
          </w:p>
        </w:tc>
      </w:tr>
      <w:tr w:rsidR="009E6B50">
        <w:tc>
          <w:tcPr>
            <w:tcW w:w="5670" w:type="dxa"/>
          </w:tcPr>
          <w:p w:rsidR="009E6B50" w:rsidRDefault="009E6B50">
            <w:pPr>
              <w:jc w:val="center"/>
              <w:rPr>
                <w:rFonts w:ascii="Tahoma" w:hAnsi="Tahoma"/>
                <w:sz w:val="24"/>
              </w:rPr>
            </w:pPr>
          </w:p>
        </w:tc>
        <w:tc>
          <w:tcPr>
            <w:tcW w:w="1418" w:type="dxa"/>
          </w:tcPr>
          <w:p w:rsidR="009E6B50" w:rsidRDefault="009E6B50">
            <w:pPr>
              <w:rPr>
                <w:sz w:val="24"/>
              </w:rPr>
            </w:pPr>
          </w:p>
        </w:tc>
        <w:tc>
          <w:tcPr>
            <w:tcW w:w="3473" w:type="dxa"/>
            <w:gridSpan w:val="2"/>
          </w:tcPr>
          <w:p w:rsidR="009E6B50" w:rsidRPr="0002515D" w:rsidRDefault="009E6B50" w:rsidP="0002515D">
            <w:pPr>
              <w:rPr>
                <w:rFonts w:ascii="Tahoma" w:hAnsi="Tahoma" w:cs="Tahoma"/>
                <w:sz w:val="24"/>
              </w:rPr>
            </w:pPr>
          </w:p>
        </w:tc>
      </w:tr>
      <w:tr w:rsidR="009E6B50" w:rsidRPr="007F0E2E">
        <w:tc>
          <w:tcPr>
            <w:tcW w:w="5670" w:type="dxa"/>
          </w:tcPr>
          <w:p w:rsidR="009E6B50" w:rsidRPr="00D5181A" w:rsidRDefault="009E6B50">
            <w:pPr>
              <w:rPr>
                <w:rFonts w:ascii="Tahoma" w:hAnsi="Tahoma"/>
                <w:sz w:val="24"/>
                <w:lang w:val="fr-FR"/>
              </w:rPr>
            </w:pPr>
            <w:r w:rsidRPr="00D5181A">
              <w:rPr>
                <w:rFonts w:ascii="Tahoma" w:hAnsi="Tahoma"/>
                <w:b/>
                <w:sz w:val="24"/>
                <w:lang w:val="fr-FR"/>
              </w:rPr>
              <w:t xml:space="preserve">    e-mail</w:t>
            </w:r>
            <w:proofErr w:type="gramStart"/>
            <w:r w:rsidRPr="00D5181A">
              <w:rPr>
                <w:rFonts w:ascii="Tahoma" w:hAnsi="Tahoma"/>
                <w:b/>
                <w:sz w:val="24"/>
                <w:lang w:val="fr-FR"/>
              </w:rPr>
              <w:t>:</w:t>
            </w:r>
            <w:r w:rsidRPr="00D5181A">
              <w:rPr>
                <w:rFonts w:ascii="Tahoma" w:hAnsi="Tahoma"/>
                <w:sz w:val="24"/>
                <w:lang w:val="fr-FR"/>
              </w:rPr>
              <w:t xml:space="preserve">  </w:t>
            </w:r>
            <w:proofErr w:type="gramEnd"/>
            <w:hyperlink r:id="rId6" w:history="1">
              <w:r w:rsidRPr="00D5181A">
                <w:rPr>
                  <w:rStyle w:val="-"/>
                  <w:rFonts w:ascii="Tahoma" w:hAnsi="Tahoma"/>
                  <w:lang w:val="fr-FR"/>
                </w:rPr>
                <w:t>mail@1epal-megal.ark.sch.gr</w:t>
              </w:r>
            </w:hyperlink>
            <w:r w:rsidRPr="00D5181A">
              <w:rPr>
                <w:rFonts w:ascii="Tahoma" w:hAnsi="Tahoma"/>
                <w:sz w:val="24"/>
                <w:lang w:val="fr-FR"/>
              </w:rPr>
              <w:t xml:space="preserve"> </w:t>
            </w:r>
          </w:p>
        </w:tc>
        <w:tc>
          <w:tcPr>
            <w:tcW w:w="1418" w:type="dxa"/>
          </w:tcPr>
          <w:p w:rsidR="009E6B50" w:rsidRPr="00D5181A" w:rsidRDefault="009E6B50">
            <w:pPr>
              <w:rPr>
                <w:sz w:val="24"/>
                <w:lang w:val="fr-FR"/>
              </w:rPr>
            </w:pPr>
          </w:p>
        </w:tc>
        <w:tc>
          <w:tcPr>
            <w:tcW w:w="3473" w:type="dxa"/>
            <w:gridSpan w:val="2"/>
          </w:tcPr>
          <w:p w:rsidR="009E6B50" w:rsidRPr="00D5181A" w:rsidRDefault="009E6B50">
            <w:pPr>
              <w:rPr>
                <w:rFonts w:ascii="Tahoma" w:hAnsi="Tahoma" w:cs="Tahoma"/>
                <w:sz w:val="24"/>
                <w:lang w:val="fr-FR"/>
              </w:rPr>
            </w:pPr>
          </w:p>
        </w:tc>
      </w:tr>
    </w:tbl>
    <w:p w:rsidR="00334890" w:rsidRPr="00D5181A" w:rsidRDefault="0002515D">
      <w:pPr>
        <w:rPr>
          <w:sz w:val="24"/>
          <w:lang w:val="fr-FR"/>
        </w:rPr>
      </w:pP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</w:p>
    <w:p w:rsidR="00334890" w:rsidRPr="00D5181A" w:rsidRDefault="00334890">
      <w:pPr>
        <w:rPr>
          <w:sz w:val="24"/>
          <w:lang w:val="fr-FR"/>
        </w:rPr>
      </w:pPr>
    </w:p>
    <w:p w:rsidR="00A52452" w:rsidRPr="003F2987" w:rsidRDefault="00A52452" w:rsidP="003F2987">
      <w:pPr>
        <w:autoSpaceDE w:val="0"/>
        <w:autoSpaceDN w:val="0"/>
        <w:adjustRightInd w:val="0"/>
        <w:ind w:left="1560" w:hanging="156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2F56CF">
        <w:rPr>
          <w:rFonts w:ascii="Calibri" w:hAnsi="Calibri" w:cs="Calibri"/>
          <w:color w:val="000000"/>
          <w:sz w:val="24"/>
          <w:szCs w:val="24"/>
        </w:rPr>
        <w:t xml:space="preserve">ΘΕΜΑ: </w:t>
      </w:r>
      <w:r w:rsidR="003F2987" w:rsidRPr="003F2987">
        <w:rPr>
          <w:rFonts w:ascii="Calibri" w:hAnsi="Calibri" w:cs="Calibri"/>
          <w:color w:val="000000"/>
          <w:sz w:val="24"/>
          <w:szCs w:val="24"/>
        </w:rPr>
        <w:t xml:space="preserve">         &lt;&lt;     </w:t>
      </w:r>
      <w:r w:rsidRPr="002F56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ΠΡΟΚΗΡΥΞΗ ΔΙΑΓΩΝΙΣΜΟΥ ΟΙΚΟΝΟΜΙΚΟΤΕΡΗΣ ΠΡΟΣΦΟΡΑΣ </w:t>
      </w:r>
      <w:r w:rsidR="003F2987" w:rsidRPr="003F298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                       </w:t>
      </w:r>
      <w:r w:rsidR="00A266C3" w:rsidRPr="00A266C3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</w:t>
      </w:r>
      <w:r w:rsidRPr="002F56CF">
        <w:rPr>
          <w:rFonts w:ascii="Calibri,Bold" w:hAnsi="Calibri,Bold" w:cs="Calibri,Bold"/>
          <w:b/>
          <w:bCs/>
          <w:color w:val="000000"/>
          <w:sz w:val="24"/>
          <w:szCs w:val="24"/>
        </w:rPr>
        <w:t>ΓΙΑ 5ΗΜΕΡΗ ΕΚΔΡΟΜΗ</w:t>
      </w:r>
      <w:r w:rsidR="00982D2D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</w:t>
      </w:r>
      <w:r w:rsidR="003F2987" w:rsidRPr="003F298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</w:t>
      </w:r>
      <w:r w:rsidR="00721D94">
        <w:rPr>
          <w:rFonts w:ascii="Calibri,Bold" w:hAnsi="Calibri,Bold" w:cs="Calibri,Bold"/>
          <w:b/>
          <w:bCs/>
          <w:color w:val="000000"/>
          <w:sz w:val="24"/>
          <w:szCs w:val="24"/>
        </w:rPr>
        <w:t>ΣΤΗ  ΘΕΣΣΑΛΟΝΙΚΗ</w:t>
      </w:r>
      <w:r w:rsidR="003F2987" w:rsidRPr="003F2987">
        <w:rPr>
          <w:rFonts w:ascii="Calibri,Bold" w:hAnsi="Calibri,Bold" w:cs="Calibri,Bold"/>
          <w:b/>
          <w:bCs/>
          <w:color w:val="000000"/>
          <w:sz w:val="24"/>
          <w:szCs w:val="24"/>
        </w:rPr>
        <w:t>&gt;&gt;</w:t>
      </w:r>
    </w:p>
    <w:p w:rsidR="00BF3508" w:rsidRDefault="00BF3508">
      <w:pPr>
        <w:rPr>
          <w:rFonts w:ascii="Tahoma" w:hAnsi="Tahoma"/>
          <w:b/>
          <w:sz w:val="24"/>
        </w:rPr>
      </w:pPr>
    </w:p>
    <w:p w:rsidR="00D5181A" w:rsidRPr="002F56CF" w:rsidRDefault="00A266C3" w:rsidP="00944C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Η εκπαιδευτική  κοινότητα του</w:t>
      </w:r>
      <w:r w:rsidRPr="00A266C3">
        <w:rPr>
          <w:rFonts w:ascii="Calibri" w:hAnsi="Calibri" w:cs="Calibri"/>
          <w:b/>
          <w:color w:val="000000"/>
          <w:sz w:val="26"/>
          <w:szCs w:val="26"/>
        </w:rPr>
        <w:t xml:space="preserve"> </w:t>
      </w:r>
      <w:r w:rsidRPr="007412F0">
        <w:rPr>
          <w:rFonts w:ascii="Calibri" w:hAnsi="Calibri" w:cs="Calibri"/>
          <w:b/>
          <w:color w:val="000000"/>
          <w:sz w:val="26"/>
          <w:szCs w:val="26"/>
        </w:rPr>
        <w:t>ΕΠΑΛ  Μεγαλόπολης</w:t>
      </w:r>
      <w:r>
        <w:rPr>
          <w:rFonts w:ascii="Calibri" w:hAnsi="Calibri" w:cs="Calibri"/>
          <w:color w:val="000000"/>
          <w:sz w:val="26"/>
          <w:szCs w:val="26"/>
        </w:rPr>
        <w:t xml:space="preserve"> σ</w:t>
      </w:r>
      <w:r w:rsidR="001C5FA4">
        <w:rPr>
          <w:rFonts w:ascii="Calibri" w:hAnsi="Calibri" w:cs="Calibri"/>
          <w:color w:val="000000"/>
          <w:sz w:val="26"/>
          <w:szCs w:val="26"/>
        </w:rPr>
        <w:t>το πλαίσιο</w:t>
      </w:r>
      <w:r w:rsidR="00D5181A" w:rsidRPr="002F56CF">
        <w:rPr>
          <w:rFonts w:ascii="Calibri" w:hAnsi="Calibri" w:cs="Calibri"/>
          <w:color w:val="000000"/>
          <w:sz w:val="26"/>
          <w:szCs w:val="26"/>
        </w:rPr>
        <w:t xml:space="preserve"> του ΦΕΚ 2769/2-12-2011 </w:t>
      </w:r>
      <w:r w:rsidR="00F576A3">
        <w:rPr>
          <w:rFonts w:ascii="Tahoma" w:hAnsi="Tahoma" w:cs="Tahoma"/>
          <w:color w:val="000000"/>
          <w:sz w:val="24"/>
          <w:szCs w:val="24"/>
        </w:rPr>
        <w:t xml:space="preserve"> όπως τροποποιήθηκε με την ΥΑ </w:t>
      </w:r>
      <w:r w:rsidR="001C5FA4">
        <w:rPr>
          <w:rFonts w:ascii="Tahoma" w:hAnsi="Tahoma" w:cs="Tahoma"/>
          <w:color w:val="000000"/>
          <w:sz w:val="24"/>
          <w:szCs w:val="24"/>
        </w:rPr>
        <w:t>33120/ΓΔ4 (ΦΕΚ 681</w:t>
      </w:r>
      <w:r w:rsidR="00F576A3">
        <w:rPr>
          <w:rFonts w:ascii="Tahoma" w:hAnsi="Tahoma" w:cs="Tahoma"/>
          <w:color w:val="000000"/>
          <w:sz w:val="24"/>
          <w:szCs w:val="24"/>
        </w:rPr>
        <w:t>/</w:t>
      </w:r>
      <w:r w:rsidR="001C5FA4">
        <w:rPr>
          <w:rFonts w:ascii="Tahoma" w:hAnsi="Tahoma" w:cs="Tahoma"/>
          <w:color w:val="000000"/>
          <w:sz w:val="24"/>
          <w:szCs w:val="24"/>
        </w:rPr>
        <w:t>τ</w:t>
      </w:r>
      <w:r w:rsidR="00F576A3">
        <w:rPr>
          <w:rFonts w:ascii="Tahoma" w:hAnsi="Tahoma" w:cs="Tahoma"/>
          <w:color w:val="000000"/>
          <w:sz w:val="24"/>
          <w:szCs w:val="24"/>
        </w:rPr>
        <w:t>Β/</w:t>
      </w:r>
      <w:r w:rsidR="001C5FA4">
        <w:rPr>
          <w:rFonts w:ascii="Tahoma" w:hAnsi="Tahoma" w:cs="Tahoma"/>
          <w:color w:val="000000"/>
          <w:sz w:val="24"/>
          <w:szCs w:val="24"/>
        </w:rPr>
        <w:t>6-3-2017</w:t>
      </w:r>
      <w:r w:rsidR="00F576A3">
        <w:rPr>
          <w:rFonts w:ascii="Tahoma" w:hAnsi="Tahoma" w:cs="Tahoma"/>
          <w:color w:val="000000"/>
          <w:sz w:val="24"/>
          <w:szCs w:val="24"/>
        </w:rPr>
        <w:t>)</w:t>
      </w:r>
      <w:r w:rsidR="00F576A3" w:rsidRPr="00F576A3">
        <w:rPr>
          <w:rFonts w:ascii="Tahoma" w:hAnsi="Tahoma" w:cs="Tahoma"/>
          <w:color w:val="000000"/>
          <w:sz w:val="24"/>
          <w:szCs w:val="24"/>
        </w:rPr>
        <w:t xml:space="preserve"> </w:t>
      </w:r>
      <w:r w:rsidR="00D5181A" w:rsidRPr="002F56CF">
        <w:rPr>
          <w:rFonts w:ascii="Calibri" w:hAnsi="Calibri" w:cs="Calibri"/>
          <w:color w:val="000000"/>
          <w:sz w:val="26"/>
          <w:szCs w:val="26"/>
        </w:rPr>
        <w:t xml:space="preserve">(Εκδρομές – μετακινήσεις μαθητών Δημόσιων και Ιδιωτικών σχολείων Δευτεροβάθμιας Εκπαίδευσης εντός και εκτός της χώρας) </w:t>
      </w:r>
      <w:r>
        <w:rPr>
          <w:rFonts w:ascii="Calibri" w:hAnsi="Calibri" w:cs="Calibri"/>
          <w:color w:val="000000"/>
          <w:sz w:val="26"/>
          <w:szCs w:val="26"/>
        </w:rPr>
        <w:t xml:space="preserve">προκηρύσσει την </w:t>
      </w:r>
      <w:r w:rsidR="00D5181A" w:rsidRPr="002F56CF">
        <w:rPr>
          <w:rFonts w:ascii="Calibri" w:hAnsi="Calibri" w:cs="Calibri"/>
          <w:color w:val="000000"/>
          <w:sz w:val="26"/>
          <w:szCs w:val="26"/>
        </w:rPr>
        <w:t>διοργ</w:t>
      </w:r>
      <w:r>
        <w:rPr>
          <w:rFonts w:ascii="Calibri" w:hAnsi="Calibri" w:cs="Calibri"/>
          <w:color w:val="000000"/>
          <w:sz w:val="26"/>
          <w:szCs w:val="26"/>
        </w:rPr>
        <w:t>άνωση</w:t>
      </w:r>
      <w:r w:rsidR="00D5181A" w:rsidRPr="002F56CF">
        <w:rPr>
          <w:rFonts w:ascii="Calibri" w:hAnsi="Calibri" w:cs="Calibri"/>
          <w:color w:val="000000"/>
          <w:sz w:val="26"/>
          <w:szCs w:val="26"/>
        </w:rPr>
        <w:t xml:space="preserve"> πολυήμερη</w:t>
      </w:r>
      <w:r>
        <w:rPr>
          <w:rFonts w:ascii="Calibri" w:hAnsi="Calibri" w:cs="Calibri"/>
          <w:color w:val="000000"/>
          <w:sz w:val="26"/>
          <w:szCs w:val="26"/>
        </w:rPr>
        <w:t>ς</w:t>
      </w:r>
      <w:r w:rsidR="00D5181A" w:rsidRPr="002F56CF">
        <w:rPr>
          <w:rFonts w:ascii="Calibri" w:hAnsi="Calibri" w:cs="Calibri"/>
          <w:color w:val="000000"/>
          <w:sz w:val="26"/>
          <w:szCs w:val="26"/>
        </w:rPr>
        <w:t xml:space="preserve"> εκδρομή</w:t>
      </w:r>
      <w:r w:rsidR="00944C47">
        <w:rPr>
          <w:rFonts w:ascii="Calibri" w:hAnsi="Calibri" w:cs="Calibri"/>
          <w:color w:val="000000"/>
          <w:sz w:val="26"/>
          <w:szCs w:val="26"/>
        </w:rPr>
        <w:t xml:space="preserve">ς </w:t>
      </w:r>
      <w:r w:rsidR="00D5181A" w:rsidRPr="002F56CF">
        <w:rPr>
          <w:rFonts w:ascii="Calibri" w:hAnsi="Calibri" w:cs="Calibri"/>
          <w:color w:val="000000"/>
          <w:sz w:val="26"/>
          <w:szCs w:val="26"/>
        </w:rPr>
        <w:t xml:space="preserve">των μαθητών της </w:t>
      </w:r>
      <w:r w:rsidR="00D5181A" w:rsidRPr="007412F0">
        <w:rPr>
          <w:rFonts w:ascii="Calibri" w:hAnsi="Calibri" w:cs="Calibri"/>
          <w:b/>
          <w:color w:val="000000"/>
          <w:sz w:val="26"/>
          <w:szCs w:val="26"/>
        </w:rPr>
        <w:t xml:space="preserve">Γ΄ τάξης </w:t>
      </w:r>
      <w:r w:rsidR="00D5181A" w:rsidRPr="002F56CF">
        <w:rPr>
          <w:rFonts w:ascii="Calibri" w:hAnsi="Calibri" w:cs="Calibri"/>
          <w:color w:val="000000"/>
          <w:sz w:val="26"/>
          <w:szCs w:val="26"/>
        </w:rPr>
        <w:t>με λεωφορείο</w:t>
      </w:r>
      <w:r w:rsidR="003F2987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D5181A" w:rsidRPr="002F56CF">
        <w:rPr>
          <w:rFonts w:ascii="Calibri" w:hAnsi="Calibri" w:cs="Calibri"/>
          <w:color w:val="000000"/>
          <w:sz w:val="26"/>
          <w:szCs w:val="26"/>
        </w:rPr>
        <w:t xml:space="preserve">στη </w:t>
      </w:r>
      <w:r w:rsidR="00D5181A" w:rsidRPr="002F56CF">
        <w:rPr>
          <w:rFonts w:ascii="Calibri,Bold" w:hAnsi="Calibri,Bold" w:cs="Calibri,Bold"/>
          <w:b/>
          <w:bCs/>
          <w:color w:val="000000"/>
          <w:sz w:val="26"/>
          <w:szCs w:val="26"/>
        </w:rPr>
        <w:t>Θεσσαλονίκη</w:t>
      </w:r>
      <w:r>
        <w:rPr>
          <w:rFonts w:ascii="Calibri,Bold" w:hAnsi="Calibri,Bold" w:cs="Calibri,Bold"/>
          <w:b/>
          <w:bCs/>
          <w:color w:val="000000"/>
          <w:sz w:val="26"/>
          <w:szCs w:val="26"/>
        </w:rPr>
        <w:t xml:space="preserve">  ως  εξής :</w:t>
      </w:r>
      <w:r w:rsidR="00D5181A" w:rsidRPr="002F56CF">
        <w:rPr>
          <w:rFonts w:ascii="Calibri" w:hAnsi="Calibri" w:cs="Calibri"/>
          <w:color w:val="000000"/>
          <w:sz w:val="26"/>
          <w:szCs w:val="26"/>
        </w:rPr>
        <w:t xml:space="preserve"> </w:t>
      </w:r>
    </w:p>
    <w:p w:rsidR="003F2987" w:rsidRDefault="003F2987" w:rsidP="00D5181A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6"/>
          <w:szCs w:val="26"/>
        </w:rPr>
      </w:pPr>
    </w:p>
    <w:p w:rsidR="00D5181A" w:rsidRPr="002F56CF" w:rsidRDefault="00D5181A" w:rsidP="00D5181A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6"/>
          <w:szCs w:val="26"/>
        </w:rPr>
      </w:pPr>
      <w:r w:rsidRPr="002F56CF">
        <w:rPr>
          <w:rFonts w:ascii="Calibri,Bold" w:hAnsi="Calibri,Bold" w:cs="Calibri,Bold"/>
          <w:b/>
          <w:bCs/>
          <w:color w:val="000000"/>
          <w:sz w:val="26"/>
          <w:szCs w:val="26"/>
        </w:rPr>
        <w:t>ΣΤΟΙΧΕΙΑ ΕΚΔΡΟΜΗΣ:</w:t>
      </w:r>
    </w:p>
    <w:p w:rsidR="00D5181A" w:rsidRPr="002F56CF" w:rsidRDefault="00D5181A" w:rsidP="00D5181A">
      <w:pPr>
        <w:autoSpaceDE w:val="0"/>
        <w:autoSpaceDN w:val="0"/>
        <w:adjustRightInd w:val="0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 xml:space="preserve">Διάρκεια: Από </w:t>
      </w:r>
      <w:r w:rsidR="007F0E2E">
        <w:rPr>
          <w:rFonts w:ascii="Calibri" w:hAnsi="Calibri" w:cs="Calibri"/>
          <w:color w:val="000000"/>
          <w:sz w:val="26"/>
          <w:szCs w:val="26"/>
        </w:rPr>
        <w:t>Πέμπτη</w:t>
      </w:r>
      <w:r>
        <w:rPr>
          <w:rFonts w:ascii="Calibri" w:hAnsi="Calibri" w:cs="Calibri"/>
          <w:color w:val="000000"/>
          <w:sz w:val="26"/>
          <w:szCs w:val="26"/>
        </w:rPr>
        <w:t xml:space="preserve">  </w:t>
      </w:r>
      <w:r w:rsidR="007F0E2E">
        <w:rPr>
          <w:rFonts w:ascii="Calibri" w:hAnsi="Calibri" w:cs="Calibri"/>
          <w:b/>
          <w:color w:val="000000"/>
          <w:sz w:val="26"/>
          <w:szCs w:val="26"/>
        </w:rPr>
        <w:t>26</w:t>
      </w:r>
      <w:r w:rsidR="006C44E9">
        <w:rPr>
          <w:rFonts w:ascii="Calibri" w:hAnsi="Calibri" w:cs="Calibri"/>
          <w:b/>
          <w:color w:val="000000"/>
          <w:sz w:val="26"/>
          <w:szCs w:val="26"/>
        </w:rPr>
        <w:t>-4</w:t>
      </w:r>
      <w:r w:rsidR="000924D5" w:rsidRPr="000924D5">
        <w:rPr>
          <w:rFonts w:ascii="Calibri" w:hAnsi="Calibri" w:cs="Calibri"/>
          <w:b/>
          <w:color w:val="000000"/>
          <w:sz w:val="26"/>
          <w:szCs w:val="26"/>
        </w:rPr>
        <w:t>-201</w:t>
      </w:r>
      <w:r w:rsidR="007F0E2E">
        <w:rPr>
          <w:rFonts w:ascii="Calibri" w:hAnsi="Calibri" w:cs="Calibri"/>
          <w:b/>
          <w:color w:val="000000"/>
          <w:sz w:val="26"/>
          <w:szCs w:val="26"/>
        </w:rPr>
        <w:t>8</w:t>
      </w:r>
      <w:r w:rsidRPr="002F56CF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7F0E2E">
        <w:rPr>
          <w:rFonts w:ascii="Calibri" w:hAnsi="Calibri" w:cs="Calibri"/>
          <w:color w:val="000000"/>
          <w:sz w:val="26"/>
          <w:szCs w:val="26"/>
        </w:rPr>
        <w:t>μέχρι Δευτέρα</w:t>
      </w:r>
      <w:r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7F0E2E">
        <w:rPr>
          <w:rFonts w:ascii="Calibri" w:hAnsi="Calibri" w:cs="Calibri"/>
          <w:b/>
          <w:color w:val="000000"/>
          <w:sz w:val="26"/>
          <w:szCs w:val="26"/>
        </w:rPr>
        <w:t>30</w:t>
      </w:r>
      <w:r w:rsidRPr="00FC3E37">
        <w:rPr>
          <w:rFonts w:ascii="Calibri" w:hAnsi="Calibri" w:cs="Calibri"/>
          <w:b/>
          <w:color w:val="000000"/>
          <w:sz w:val="26"/>
          <w:szCs w:val="26"/>
        </w:rPr>
        <w:t>-4-201</w:t>
      </w:r>
      <w:r w:rsidR="007F0E2E">
        <w:rPr>
          <w:rFonts w:ascii="Calibri" w:hAnsi="Calibri" w:cs="Calibri"/>
          <w:b/>
          <w:color w:val="000000"/>
          <w:sz w:val="26"/>
          <w:szCs w:val="26"/>
        </w:rPr>
        <w:t>8</w:t>
      </w:r>
      <w:r w:rsidRPr="002F56CF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FC3E37">
        <w:rPr>
          <w:rFonts w:ascii="Calibri" w:hAnsi="Calibri" w:cs="Calibri"/>
          <w:color w:val="000000"/>
          <w:sz w:val="26"/>
          <w:szCs w:val="26"/>
        </w:rPr>
        <w:t xml:space="preserve"> </w:t>
      </w:r>
      <w:r w:rsidRPr="002F56CF">
        <w:rPr>
          <w:rFonts w:ascii="Calibri" w:hAnsi="Calibri" w:cs="Calibri"/>
          <w:color w:val="000000"/>
          <w:sz w:val="26"/>
          <w:szCs w:val="26"/>
        </w:rPr>
        <w:t>(4 διανυκτερεύσεις).</w:t>
      </w:r>
    </w:p>
    <w:p w:rsidR="00D5181A" w:rsidRPr="00D60DA5" w:rsidRDefault="00D5181A" w:rsidP="00D5181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6"/>
          <w:szCs w:val="26"/>
        </w:rPr>
      </w:pPr>
      <w:r w:rsidRPr="002F56CF">
        <w:rPr>
          <w:rFonts w:ascii="Calibri" w:hAnsi="Calibri" w:cs="Calibri"/>
          <w:color w:val="000000"/>
          <w:sz w:val="26"/>
          <w:szCs w:val="26"/>
        </w:rPr>
        <w:t>Α</w:t>
      </w:r>
      <w:r>
        <w:rPr>
          <w:rFonts w:ascii="Calibri" w:hAnsi="Calibri" w:cs="Calibri"/>
          <w:color w:val="000000"/>
          <w:sz w:val="26"/>
          <w:szCs w:val="26"/>
        </w:rPr>
        <w:t xml:space="preserve">ριθμός συμμετεχόντων μαθητών: </w:t>
      </w:r>
      <w:r w:rsidR="00F576A3" w:rsidRPr="00D60DA5">
        <w:rPr>
          <w:rFonts w:ascii="Calibri" w:hAnsi="Calibri" w:cs="Calibri"/>
          <w:b/>
          <w:color w:val="000000"/>
          <w:sz w:val="26"/>
          <w:szCs w:val="26"/>
        </w:rPr>
        <w:t>30</w:t>
      </w:r>
    </w:p>
    <w:p w:rsidR="00D5181A" w:rsidRDefault="00D5181A" w:rsidP="00D5181A">
      <w:pPr>
        <w:autoSpaceDE w:val="0"/>
        <w:autoSpaceDN w:val="0"/>
        <w:adjustRightInd w:val="0"/>
        <w:rPr>
          <w:rFonts w:ascii="Calibri" w:hAnsi="Calibri" w:cs="Calibri"/>
          <w:color w:val="000000"/>
          <w:sz w:val="26"/>
          <w:szCs w:val="26"/>
        </w:rPr>
      </w:pPr>
      <w:r w:rsidRPr="002F56CF">
        <w:rPr>
          <w:rFonts w:ascii="Calibri" w:hAnsi="Calibri" w:cs="Calibri"/>
          <w:color w:val="000000"/>
          <w:sz w:val="26"/>
          <w:szCs w:val="26"/>
        </w:rPr>
        <w:t>Α</w:t>
      </w:r>
      <w:r>
        <w:rPr>
          <w:rFonts w:ascii="Calibri" w:hAnsi="Calibri" w:cs="Calibri"/>
          <w:color w:val="000000"/>
          <w:sz w:val="26"/>
          <w:szCs w:val="26"/>
        </w:rPr>
        <w:t>ριθμός καθηγητών:</w:t>
      </w:r>
      <w:r w:rsidR="00E235A7">
        <w:rPr>
          <w:rFonts w:ascii="Calibri" w:hAnsi="Calibri" w:cs="Calibri"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</w:rPr>
        <w:t xml:space="preserve"> </w:t>
      </w:r>
      <w:r w:rsidRPr="00FC3E37">
        <w:rPr>
          <w:rFonts w:ascii="Calibri" w:hAnsi="Calibri" w:cs="Calibri"/>
          <w:b/>
          <w:color w:val="000000"/>
          <w:sz w:val="26"/>
          <w:szCs w:val="26"/>
        </w:rPr>
        <w:t>1</w:t>
      </w:r>
      <w:r w:rsidR="00FC3E37">
        <w:rPr>
          <w:rFonts w:ascii="Calibri" w:hAnsi="Calibri" w:cs="Calibri"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</w:rPr>
        <w:t xml:space="preserve">αρχηγός και </w:t>
      </w:r>
      <w:r w:rsidR="00F576A3" w:rsidRPr="00D60DA5">
        <w:rPr>
          <w:rFonts w:ascii="Calibri" w:hAnsi="Calibri" w:cs="Calibri"/>
          <w:b/>
          <w:color w:val="000000"/>
          <w:sz w:val="26"/>
          <w:szCs w:val="26"/>
        </w:rPr>
        <w:t>2</w:t>
      </w:r>
      <w:r w:rsidRPr="00FC3E37">
        <w:rPr>
          <w:rFonts w:ascii="Calibri" w:hAnsi="Calibri" w:cs="Calibri"/>
          <w:b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</w:rPr>
        <w:t>συνοδοί</w:t>
      </w:r>
    </w:p>
    <w:p w:rsidR="0080366F" w:rsidRPr="002F56CF" w:rsidRDefault="0080366F" w:rsidP="00D5181A">
      <w:pPr>
        <w:autoSpaceDE w:val="0"/>
        <w:autoSpaceDN w:val="0"/>
        <w:adjustRightInd w:val="0"/>
        <w:rPr>
          <w:rFonts w:ascii="Calibri" w:hAnsi="Calibri" w:cs="Calibri"/>
          <w:color w:val="000000"/>
          <w:sz w:val="26"/>
          <w:szCs w:val="26"/>
        </w:rPr>
      </w:pPr>
    </w:p>
    <w:p w:rsidR="00B67D36" w:rsidRDefault="00721D94" w:rsidP="00B67D36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      </w:t>
      </w:r>
      <w:r w:rsidR="00D5181A" w:rsidRPr="002F56CF">
        <w:rPr>
          <w:rFonts w:ascii="Calibri,Bold" w:hAnsi="Calibri,Bold" w:cs="Calibri,Bold"/>
          <w:b/>
          <w:bCs/>
          <w:color w:val="000000"/>
          <w:sz w:val="28"/>
          <w:szCs w:val="28"/>
        </w:rPr>
        <w:t>Πρόγραμμα:</w:t>
      </w:r>
    </w:p>
    <w:p w:rsidR="00B67D36" w:rsidRPr="00A7585C" w:rsidRDefault="00A7585C" w:rsidP="00076BB6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/>
          <w:sz w:val="24"/>
        </w:rPr>
        <w:t xml:space="preserve">   </w:t>
      </w:r>
      <w:r w:rsidR="00721D94">
        <w:rPr>
          <w:rFonts w:asciiTheme="minorHAnsi" w:hAnsiTheme="minorHAnsi"/>
          <w:sz w:val="24"/>
        </w:rPr>
        <w:t xml:space="preserve">   </w:t>
      </w:r>
      <w:r w:rsidR="007F0E2E">
        <w:rPr>
          <w:rFonts w:asciiTheme="minorHAnsi" w:hAnsiTheme="minorHAnsi"/>
          <w:b/>
          <w:sz w:val="26"/>
          <w:szCs w:val="26"/>
          <w:u w:val="single"/>
        </w:rPr>
        <w:t>Πέμπτη</w:t>
      </w:r>
      <w:r w:rsidR="00D5181A" w:rsidRPr="005B3686">
        <w:rPr>
          <w:rFonts w:asciiTheme="minorHAnsi" w:hAnsiTheme="minorHAnsi"/>
          <w:b/>
          <w:sz w:val="26"/>
          <w:szCs w:val="26"/>
          <w:u w:val="single"/>
        </w:rPr>
        <w:t xml:space="preserve"> </w:t>
      </w:r>
      <w:r w:rsidR="007F0E2E">
        <w:rPr>
          <w:rFonts w:asciiTheme="minorHAnsi" w:hAnsiTheme="minorHAnsi"/>
          <w:b/>
          <w:sz w:val="26"/>
          <w:szCs w:val="26"/>
          <w:u w:val="single"/>
        </w:rPr>
        <w:t>26</w:t>
      </w:r>
      <w:r w:rsidR="00B31F4C">
        <w:rPr>
          <w:rFonts w:asciiTheme="minorHAnsi" w:hAnsiTheme="minorHAnsi"/>
          <w:b/>
          <w:sz w:val="26"/>
          <w:szCs w:val="26"/>
          <w:u w:val="single"/>
        </w:rPr>
        <w:t>-04-201</w:t>
      </w:r>
      <w:r w:rsidR="007F0E2E">
        <w:rPr>
          <w:rFonts w:asciiTheme="minorHAnsi" w:hAnsiTheme="minorHAnsi"/>
          <w:b/>
          <w:sz w:val="26"/>
          <w:szCs w:val="26"/>
          <w:u w:val="single"/>
        </w:rPr>
        <w:t>8</w:t>
      </w:r>
      <w:r w:rsidR="003F2987" w:rsidRPr="00A7585C">
        <w:rPr>
          <w:rFonts w:asciiTheme="minorHAnsi" w:hAnsiTheme="minorHAnsi"/>
          <w:sz w:val="24"/>
        </w:rPr>
        <w:t xml:space="preserve">  </w:t>
      </w:r>
      <w:r w:rsidR="003F2987" w:rsidRPr="00B31F4C">
        <w:rPr>
          <w:rFonts w:ascii="Arial" w:hAnsi="Arial" w:cs="Arial"/>
          <w:sz w:val="22"/>
          <w:szCs w:val="22"/>
        </w:rPr>
        <w:t>:</w:t>
      </w:r>
      <w:r w:rsidR="00D5181A" w:rsidRPr="00B31F4C">
        <w:rPr>
          <w:rFonts w:ascii="Arial" w:hAnsi="Arial" w:cs="Arial"/>
          <w:sz w:val="22"/>
          <w:szCs w:val="22"/>
        </w:rPr>
        <w:t xml:space="preserve"> </w:t>
      </w:r>
      <w:r w:rsidR="003F2987" w:rsidRPr="00B31F4C">
        <w:rPr>
          <w:rFonts w:asciiTheme="minorHAnsi" w:hAnsiTheme="minorHAnsi" w:cstheme="minorHAnsi"/>
          <w:sz w:val="26"/>
          <w:szCs w:val="26"/>
        </w:rPr>
        <w:t>Α</w:t>
      </w:r>
      <w:r w:rsidR="00D5181A" w:rsidRPr="00B31F4C">
        <w:rPr>
          <w:rFonts w:asciiTheme="minorHAnsi" w:hAnsiTheme="minorHAnsi" w:cstheme="minorHAnsi"/>
          <w:sz w:val="26"/>
          <w:szCs w:val="26"/>
        </w:rPr>
        <w:t>ναχώρηση από τον χώρο του σχολείου ώρα 0</w:t>
      </w:r>
      <w:r w:rsidR="00FA6852" w:rsidRPr="00B31F4C">
        <w:rPr>
          <w:rFonts w:asciiTheme="minorHAnsi" w:hAnsiTheme="minorHAnsi" w:cstheme="minorHAnsi"/>
          <w:sz w:val="26"/>
          <w:szCs w:val="26"/>
        </w:rPr>
        <w:t>6</w:t>
      </w:r>
      <w:r w:rsidR="00D5181A" w:rsidRPr="00B31F4C">
        <w:rPr>
          <w:rFonts w:asciiTheme="minorHAnsi" w:hAnsiTheme="minorHAnsi" w:cstheme="minorHAnsi"/>
          <w:sz w:val="26"/>
          <w:szCs w:val="26"/>
        </w:rPr>
        <w:t>:</w:t>
      </w:r>
      <w:r w:rsidR="00CE6F05" w:rsidRPr="00B31F4C">
        <w:rPr>
          <w:rFonts w:asciiTheme="minorHAnsi" w:hAnsiTheme="minorHAnsi" w:cstheme="minorHAnsi"/>
          <w:sz w:val="26"/>
          <w:szCs w:val="26"/>
        </w:rPr>
        <w:t>3</w:t>
      </w:r>
      <w:r w:rsidR="00D5181A" w:rsidRPr="00B31F4C">
        <w:rPr>
          <w:rFonts w:asciiTheme="minorHAnsi" w:hAnsiTheme="minorHAnsi" w:cstheme="minorHAnsi"/>
          <w:sz w:val="26"/>
          <w:szCs w:val="26"/>
        </w:rPr>
        <w:t>0</w:t>
      </w:r>
      <w:r w:rsidR="003F2987" w:rsidRPr="00B31F4C">
        <w:rPr>
          <w:rFonts w:asciiTheme="minorHAnsi" w:hAnsiTheme="minorHAnsi" w:cstheme="minorHAnsi"/>
          <w:sz w:val="26"/>
          <w:szCs w:val="26"/>
        </w:rPr>
        <w:t xml:space="preserve">  </w:t>
      </w:r>
      <w:r w:rsidR="00D5181A" w:rsidRPr="00B31F4C">
        <w:rPr>
          <w:rFonts w:asciiTheme="minorHAnsi" w:hAnsiTheme="minorHAnsi" w:cstheme="minorHAnsi"/>
          <w:sz w:val="26"/>
          <w:szCs w:val="26"/>
        </w:rPr>
        <w:t>Μεγαλόπολη-</w:t>
      </w:r>
      <w:r w:rsidR="00B67D36" w:rsidRPr="00B31F4C">
        <w:rPr>
          <w:rFonts w:asciiTheme="minorHAnsi" w:hAnsiTheme="minorHAnsi" w:cstheme="minorHAnsi"/>
          <w:sz w:val="26"/>
          <w:szCs w:val="26"/>
        </w:rPr>
        <w:t>Αθήνα-Λαμία-</w:t>
      </w:r>
      <w:r w:rsidR="00D60DA5" w:rsidRPr="00B31F4C">
        <w:rPr>
          <w:rFonts w:asciiTheme="minorHAnsi" w:hAnsiTheme="minorHAnsi" w:cstheme="minorHAnsi"/>
          <w:color w:val="000000"/>
          <w:sz w:val="26"/>
          <w:szCs w:val="26"/>
        </w:rPr>
        <w:t xml:space="preserve"> ΒΟΛΟ.</w:t>
      </w:r>
      <w:r w:rsidR="000C3456" w:rsidRPr="00B31F4C">
        <w:rPr>
          <w:rFonts w:asciiTheme="minorHAnsi" w:hAnsiTheme="minorHAnsi" w:cstheme="minorHAnsi"/>
          <w:color w:val="000000"/>
          <w:sz w:val="26"/>
          <w:szCs w:val="26"/>
        </w:rPr>
        <w:t xml:space="preserve"> Στάση για φαγητό στο ΒΟΛΟ</w:t>
      </w:r>
      <w:r w:rsidR="00B31F4C" w:rsidRPr="00B31F4C">
        <w:rPr>
          <w:rFonts w:asciiTheme="minorHAnsi" w:hAnsiTheme="minorHAnsi" w:cstheme="minorHAnsi"/>
          <w:sz w:val="26"/>
          <w:szCs w:val="26"/>
        </w:rPr>
        <w:t xml:space="preserve">. Αναχώρηση για Θεσσαλονίκη μέσω Τεμπών </w:t>
      </w:r>
      <w:r w:rsidR="00B67D36" w:rsidRPr="00B31F4C">
        <w:rPr>
          <w:rFonts w:asciiTheme="minorHAnsi" w:hAnsiTheme="minorHAnsi" w:cstheme="minorHAnsi"/>
          <w:sz w:val="26"/>
          <w:szCs w:val="26"/>
        </w:rPr>
        <w:t xml:space="preserve">με </w:t>
      </w:r>
      <w:r w:rsidR="00B31F4C" w:rsidRPr="00B31F4C">
        <w:rPr>
          <w:rFonts w:asciiTheme="minorHAnsi" w:hAnsiTheme="minorHAnsi" w:cstheme="minorHAnsi"/>
          <w:sz w:val="26"/>
          <w:szCs w:val="26"/>
        </w:rPr>
        <w:t xml:space="preserve"> ενδιάμεση στάση</w:t>
      </w:r>
      <w:r w:rsidR="00B67D36" w:rsidRPr="00B31F4C">
        <w:rPr>
          <w:rFonts w:asciiTheme="minorHAnsi" w:hAnsiTheme="minorHAnsi" w:cstheme="minorHAnsi"/>
          <w:sz w:val="26"/>
          <w:szCs w:val="26"/>
        </w:rPr>
        <w:t>.</w:t>
      </w:r>
      <w:r w:rsidR="00721D94" w:rsidRPr="00B31F4C">
        <w:rPr>
          <w:rFonts w:asciiTheme="minorHAnsi" w:hAnsiTheme="minorHAnsi" w:cstheme="minorHAnsi"/>
          <w:sz w:val="26"/>
          <w:szCs w:val="26"/>
        </w:rPr>
        <w:t xml:space="preserve"> </w:t>
      </w:r>
      <w:r w:rsidR="00B67D36" w:rsidRPr="00B31F4C">
        <w:rPr>
          <w:rFonts w:asciiTheme="minorHAnsi" w:hAnsiTheme="minorHAnsi" w:cstheme="minorHAnsi"/>
          <w:color w:val="000000"/>
          <w:sz w:val="26"/>
          <w:szCs w:val="26"/>
        </w:rPr>
        <w:t>Άφιξη στην Θεσσαλονίκη, τακτοποίηση στο ξενοδοχείο. Δείπνο και βραδινή περιήγηση στην πόλη. 1η διανυκτέρευση.</w:t>
      </w:r>
    </w:p>
    <w:p w:rsidR="00B67D36" w:rsidRPr="00A7585C" w:rsidRDefault="00A7585C" w:rsidP="00076BB6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sz w:val="24"/>
        </w:rPr>
        <w:t xml:space="preserve">  </w:t>
      </w:r>
      <w:r w:rsidR="00721D94">
        <w:rPr>
          <w:rFonts w:asciiTheme="minorHAnsi" w:hAnsiTheme="minorHAnsi" w:cs="Tahoma"/>
          <w:sz w:val="24"/>
        </w:rPr>
        <w:t xml:space="preserve">  </w:t>
      </w:r>
      <w:r>
        <w:rPr>
          <w:rFonts w:asciiTheme="minorHAnsi" w:hAnsiTheme="minorHAnsi" w:cs="Tahoma"/>
          <w:sz w:val="24"/>
        </w:rPr>
        <w:t xml:space="preserve"> </w:t>
      </w:r>
      <w:r w:rsidR="007F0E2E">
        <w:rPr>
          <w:rFonts w:asciiTheme="minorHAnsi" w:hAnsiTheme="minorHAnsi" w:cs="Tahoma"/>
          <w:b/>
          <w:sz w:val="26"/>
          <w:szCs w:val="26"/>
          <w:u w:val="single"/>
        </w:rPr>
        <w:t>Παρασκευή</w:t>
      </w:r>
      <w:r w:rsidR="00B67D36" w:rsidRPr="005B3686">
        <w:rPr>
          <w:rFonts w:asciiTheme="minorHAnsi" w:hAnsiTheme="minorHAnsi" w:cs="Tahoma"/>
          <w:b/>
          <w:sz w:val="26"/>
          <w:szCs w:val="26"/>
          <w:u w:val="single"/>
        </w:rPr>
        <w:t xml:space="preserve"> </w:t>
      </w:r>
      <w:r w:rsidR="007F0E2E">
        <w:rPr>
          <w:rFonts w:asciiTheme="minorHAnsi" w:hAnsiTheme="minorHAnsi" w:cs="Tahoma"/>
          <w:b/>
          <w:sz w:val="26"/>
          <w:szCs w:val="26"/>
          <w:u w:val="single"/>
        </w:rPr>
        <w:t>27</w:t>
      </w:r>
      <w:r w:rsidR="006C44E9">
        <w:rPr>
          <w:rFonts w:asciiTheme="minorHAnsi" w:hAnsiTheme="minorHAnsi" w:cs="Tahoma"/>
          <w:b/>
          <w:sz w:val="26"/>
          <w:szCs w:val="26"/>
          <w:u w:val="single"/>
        </w:rPr>
        <w:t>-</w:t>
      </w:r>
      <w:r w:rsidR="00B31F4C">
        <w:rPr>
          <w:rFonts w:asciiTheme="minorHAnsi" w:hAnsiTheme="minorHAnsi" w:cs="Tahoma"/>
          <w:b/>
          <w:sz w:val="26"/>
          <w:szCs w:val="26"/>
          <w:u w:val="single"/>
        </w:rPr>
        <w:t>04</w:t>
      </w:r>
      <w:r w:rsidR="00203655" w:rsidRPr="005B3686">
        <w:rPr>
          <w:rFonts w:asciiTheme="minorHAnsi" w:hAnsiTheme="minorHAnsi" w:cs="Tahoma"/>
          <w:b/>
          <w:sz w:val="26"/>
          <w:szCs w:val="26"/>
          <w:u w:val="single"/>
        </w:rPr>
        <w:t>-201</w:t>
      </w:r>
      <w:r w:rsidR="007F0E2E">
        <w:rPr>
          <w:rFonts w:asciiTheme="minorHAnsi" w:hAnsiTheme="minorHAnsi" w:cs="Tahoma"/>
          <w:b/>
          <w:sz w:val="26"/>
          <w:szCs w:val="26"/>
          <w:u w:val="single"/>
        </w:rPr>
        <w:t>8</w:t>
      </w:r>
      <w:r w:rsidR="00B67D36" w:rsidRPr="00A7585C">
        <w:rPr>
          <w:rFonts w:asciiTheme="minorHAnsi" w:hAnsiTheme="minorHAnsi" w:cs="Tahoma"/>
          <w:sz w:val="24"/>
        </w:rPr>
        <w:t xml:space="preserve"> </w:t>
      </w:r>
      <w:r w:rsidR="003F2987" w:rsidRPr="00A7585C">
        <w:rPr>
          <w:rFonts w:asciiTheme="minorHAnsi" w:hAnsiTheme="minorHAnsi" w:cs="Tahoma"/>
          <w:color w:val="000000"/>
          <w:sz w:val="26"/>
          <w:szCs w:val="26"/>
        </w:rPr>
        <w:t xml:space="preserve"> : </w:t>
      </w:r>
      <w:r w:rsidR="00B67D36" w:rsidRPr="00A7585C">
        <w:rPr>
          <w:rFonts w:asciiTheme="minorHAnsi" w:hAnsiTheme="minorHAnsi" w:cs="Tahoma"/>
          <w:color w:val="000000"/>
          <w:sz w:val="26"/>
          <w:szCs w:val="26"/>
        </w:rPr>
        <w:t xml:space="preserve">Αναχώρηση από Θεσσαλονίκη για τον αρχαιολογικό χώρο της Βεργίνας. Περιήγηση και φαγητό </w:t>
      </w:r>
      <w:r w:rsidR="007412F0" w:rsidRPr="00A7585C">
        <w:rPr>
          <w:rFonts w:asciiTheme="minorHAnsi" w:hAnsiTheme="minorHAnsi" w:cs="Tahoma"/>
          <w:color w:val="000000"/>
          <w:sz w:val="26"/>
          <w:szCs w:val="26"/>
        </w:rPr>
        <w:t xml:space="preserve"> στην </w:t>
      </w:r>
      <w:r w:rsidR="00B67D36" w:rsidRPr="00A7585C">
        <w:rPr>
          <w:rFonts w:asciiTheme="minorHAnsi" w:hAnsiTheme="minorHAnsi" w:cs="Tahoma"/>
          <w:color w:val="000000"/>
          <w:sz w:val="26"/>
          <w:szCs w:val="26"/>
        </w:rPr>
        <w:t>Έδεσσα, επίσκεψη στους καταρράκτες</w:t>
      </w:r>
      <w:r w:rsidR="00F355EF" w:rsidRPr="00A7585C">
        <w:rPr>
          <w:rFonts w:asciiTheme="minorHAnsi" w:hAnsiTheme="minorHAnsi" w:cs="Tahoma"/>
          <w:color w:val="000000"/>
          <w:sz w:val="26"/>
          <w:szCs w:val="26"/>
        </w:rPr>
        <w:t xml:space="preserve">-  ΥΗΣ  Άγρα </w:t>
      </w:r>
      <w:r w:rsidR="00B67D36" w:rsidRPr="00A7585C">
        <w:rPr>
          <w:rFonts w:asciiTheme="minorHAnsi" w:hAnsiTheme="minorHAnsi" w:cs="Tahoma"/>
          <w:color w:val="000000"/>
          <w:sz w:val="26"/>
          <w:szCs w:val="26"/>
        </w:rPr>
        <w:t>. Επιστροφή στη Θεσσαλονίκη. Δείπνο</w:t>
      </w:r>
      <w:r w:rsidR="00B82913">
        <w:rPr>
          <w:rFonts w:asciiTheme="minorHAnsi" w:hAnsiTheme="minorHAnsi" w:cs="Tahoma"/>
          <w:color w:val="000000"/>
          <w:sz w:val="26"/>
          <w:szCs w:val="26"/>
        </w:rPr>
        <w:t>-ψυχαγωγία</w:t>
      </w:r>
      <w:r w:rsidR="00B67D36" w:rsidRPr="00A7585C">
        <w:rPr>
          <w:rFonts w:asciiTheme="minorHAnsi" w:hAnsiTheme="minorHAnsi" w:cs="Tahoma"/>
          <w:color w:val="000000"/>
          <w:sz w:val="26"/>
          <w:szCs w:val="26"/>
        </w:rPr>
        <w:t>. 2</w:t>
      </w:r>
      <w:r w:rsidR="00B67D36" w:rsidRPr="00A7585C">
        <w:rPr>
          <w:rFonts w:asciiTheme="minorHAnsi" w:hAnsiTheme="minorHAnsi" w:cs="Tahoma"/>
          <w:color w:val="000000"/>
          <w:sz w:val="17"/>
          <w:szCs w:val="17"/>
        </w:rPr>
        <w:t xml:space="preserve">η </w:t>
      </w:r>
      <w:r w:rsidR="00B67D36" w:rsidRPr="00A7585C">
        <w:rPr>
          <w:rFonts w:asciiTheme="minorHAnsi" w:hAnsiTheme="minorHAnsi" w:cs="Tahoma"/>
          <w:color w:val="000000"/>
          <w:sz w:val="26"/>
          <w:szCs w:val="26"/>
        </w:rPr>
        <w:t>διανυκτέρευση.</w:t>
      </w:r>
    </w:p>
    <w:p w:rsidR="00B67D36" w:rsidRPr="00A7585C" w:rsidRDefault="00A7585C" w:rsidP="00076BB6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   </w:t>
      </w:r>
      <w:r w:rsidR="007F0E2E"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>Σάββατο</w:t>
      </w:r>
      <w:r w:rsidR="00B67D36" w:rsidRPr="005B3686"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 xml:space="preserve"> </w:t>
      </w:r>
      <w:r w:rsidR="007F0E2E"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>28</w:t>
      </w:r>
      <w:r w:rsidR="00203655" w:rsidRPr="005B3686"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>-</w:t>
      </w:r>
      <w:r w:rsidR="00B31F4C"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>0</w:t>
      </w:r>
      <w:r w:rsidR="00203655" w:rsidRPr="005B3686"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>4-201</w:t>
      </w:r>
      <w:r w:rsidR="007F0E2E"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>8</w:t>
      </w:r>
      <w:r w:rsidR="00B67D36" w:rsidRPr="00A7585C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3F2987" w:rsidRPr="00A7585C">
        <w:rPr>
          <w:rFonts w:asciiTheme="minorHAnsi" w:hAnsiTheme="minorHAnsi" w:cs="Tahoma"/>
          <w:color w:val="000000"/>
          <w:sz w:val="26"/>
          <w:szCs w:val="26"/>
        </w:rPr>
        <w:t xml:space="preserve"> : </w:t>
      </w:r>
      <w:r w:rsidR="00B67D36" w:rsidRPr="00A7585C">
        <w:rPr>
          <w:rFonts w:asciiTheme="minorHAnsi" w:hAnsiTheme="minorHAnsi" w:cs="Tahoma"/>
          <w:color w:val="000000"/>
          <w:sz w:val="26"/>
          <w:szCs w:val="26"/>
        </w:rPr>
        <w:t xml:space="preserve">Αναχώρηση από Θεσσαλονίκη για σπήλαια Πετραλώνων και στη συνέχεια στο </w:t>
      </w:r>
      <w:r w:rsidR="00B67D36" w:rsidRPr="00A7585C">
        <w:rPr>
          <w:rFonts w:asciiTheme="minorHAnsi" w:hAnsiTheme="minorHAnsi" w:cs="Tahoma"/>
          <w:color w:val="000000"/>
          <w:sz w:val="26"/>
          <w:szCs w:val="26"/>
          <w:lang w:val="en-US"/>
        </w:rPr>
        <w:t>Cosmos</w:t>
      </w:r>
      <w:r w:rsidR="00B67D36" w:rsidRPr="00A7585C">
        <w:rPr>
          <w:rFonts w:asciiTheme="minorHAnsi" w:hAnsiTheme="minorHAnsi" w:cs="Tahoma"/>
          <w:color w:val="000000"/>
          <w:sz w:val="26"/>
          <w:szCs w:val="26"/>
        </w:rPr>
        <w:t xml:space="preserve">. Επιστροφή στη Θεσσαλονίκη, ξεκούραση και δείπνο. </w:t>
      </w:r>
      <w:r w:rsidR="00721D94">
        <w:rPr>
          <w:rFonts w:asciiTheme="minorHAnsi" w:hAnsiTheme="minorHAnsi" w:cs="Tahoma"/>
          <w:color w:val="000000"/>
          <w:sz w:val="26"/>
          <w:szCs w:val="26"/>
        </w:rPr>
        <w:t>Απογευ</w:t>
      </w:r>
      <w:r w:rsidR="00D26901">
        <w:rPr>
          <w:rFonts w:asciiTheme="minorHAnsi" w:hAnsiTheme="minorHAnsi" w:cs="Tahoma"/>
          <w:color w:val="000000"/>
          <w:sz w:val="26"/>
          <w:szCs w:val="26"/>
        </w:rPr>
        <w:t>μ</w:t>
      </w:r>
      <w:r w:rsidR="00721D94">
        <w:rPr>
          <w:rFonts w:asciiTheme="minorHAnsi" w:hAnsiTheme="minorHAnsi" w:cs="Tahoma"/>
          <w:color w:val="000000"/>
          <w:sz w:val="26"/>
          <w:szCs w:val="26"/>
        </w:rPr>
        <w:t>ατινή</w:t>
      </w:r>
      <w:r w:rsidR="00B67D36" w:rsidRPr="00A7585C">
        <w:rPr>
          <w:rFonts w:asciiTheme="minorHAnsi" w:hAnsiTheme="minorHAnsi" w:cs="Tahoma"/>
          <w:color w:val="000000"/>
          <w:sz w:val="26"/>
          <w:szCs w:val="26"/>
        </w:rPr>
        <w:t xml:space="preserve"> περιήγηση στην πόλη</w:t>
      </w:r>
      <w:r w:rsidR="00B82913">
        <w:rPr>
          <w:rFonts w:asciiTheme="minorHAnsi" w:hAnsiTheme="minorHAnsi" w:cs="Tahoma"/>
          <w:color w:val="000000"/>
          <w:sz w:val="26"/>
          <w:szCs w:val="26"/>
        </w:rPr>
        <w:t>- ψυχαγωγία</w:t>
      </w:r>
      <w:r w:rsidR="00B67D36" w:rsidRPr="00A7585C">
        <w:rPr>
          <w:rFonts w:asciiTheme="minorHAnsi" w:hAnsiTheme="minorHAnsi" w:cs="Tahoma"/>
          <w:color w:val="000000"/>
          <w:sz w:val="26"/>
          <w:szCs w:val="26"/>
        </w:rPr>
        <w:t>. 3</w:t>
      </w:r>
      <w:r w:rsidR="009B68E9">
        <w:rPr>
          <w:rFonts w:asciiTheme="minorHAnsi" w:hAnsiTheme="minorHAnsi" w:cs="Tahoma"/>
          <w:color w:val="000000"/>
          <w:sz w:val="17"/>
          <w:szCs w:val="17"/>
        </w:rPr>
        <w:t>η</w:t>
      </w:r>
      <w:r w:rsidR="003F2987" w:rsidRPr="00A7585C">
        <w:rPr>
          <w:rFonts w:asciiTheme="minorHAnsi" w:hAnsiTheme="minorHAnsi" w:cs="Tahoma"/>
          <w:color w:val="000000"/>
          <w:sz w:val="17"/>
          <w:szCs w:val="17"/>
        </w:rPr>
        <w:t xml:space="preserve">   </w:t>
      </w:r>
      <w:r w:rsidR="00B67D36" w:rsidRPr="00A7585C">
        <w:rPr>
          <w:rFonts w:asciiTheme="minorHAnsi" w:hAnsiTheme="minorHAnsi" w:cs="Tahoma"/>
          <w:color w:val="000000"/>
          <w:sz w:val="26"/>
          <w:szCs w:val="26"/>
        </w:rPr>
        <w:t>διανυκτέρευση.</w:t>
      </w:r>
    </w:p>
    <w:p w:rsidR="00BE0C7D" w:rsidRPr="00A7585C" w:rsidRDefault="00A7585C" w:rsidP="00076BB6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   </w:t>
      </w:r>
      <w:r w:rsidR="007F0E2E"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>Κυριακή 29</w:t>
      </w:r>
      <w:r w:rsidR="00203655" w:rsidRPr="005B3686"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>-</w:t>
      </w:r>
      <w:r w:rsidR="00B31F4C"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>0</w:t>
      </w:r>
      <w:r w:rsidR="00203655" w:rsidRPr="005B3686"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>4-201</w:t>
      </w:r>
      <w:r w:rsidR="007F0E2E"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>8</w:t>
      </w:r>
      <w:r w:rsidR="003F2987" w:rsidRPr="00A7585C">
        <w:rPr>
          <w:rFonts w:asciiTheme="minorHAnsi" w:hAnsiTheme="minorHAnsi" w:cs="Tahoma"/>
          <w:color w:val="000000"/>
          <w:sz w:val="26"/>
          <w:szCs w:val="26"/>
        </w:rPr>
        <w:t xml:space="preserve">: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Το πρωί επίσκεψη στα κυριότερα ιστορικά μνημεία (Αρχαιολογικό</w:t>
      </w:r>
      <w:r w:rsidR="00076BB6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Μουσείο, Λευκό  Πύργο, Ροτόντα, </w:t>
      </w:r>
      <w:r w:rsidR="00F355EF" w:rsidRPr="00A7585C">
        <w:rPr>
          <w:rFonts w:asciiTheme="minorHAnsi" w:hAnsiTheme="minorHAnsi" w:cs="Tahoma"/>
          <w:color w:val="000000"/>
          <w:sz w:val="26"/>
          <w:szCs w:val="26"/>
        </w:rPr>
        <w:t xml:space="preserve">Άγιο  Δημήτριο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, Καμάρα κλπ)</w:t>
      </w:r>
      <w:r w:rsidR="00D052A3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δείπνο και </w:t>
      </w:r>
      <w:r w:rsidR="00721D94">
        <w:rPr>
          <w:rFonts w:asciiTheme="minorHAnsi" w:hAnsiTheme="minorHAnsi" w:cs="Tahoma"/>
          <w:color w:val="000000"/>
          <w:sz w:val="26"/>
          <w:szCs w:val="26"/>
        </w:rPr>
        <w:t>βραδινή</w:t>
      </w:r>
      <w:r w:rsidR="00B82913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7412F0" w:rsidRPr="00A7585C">
        <w:rPr>
          <w:rFonts w:asciiTheme="minorHAnsi" w:hAnsiTheme="minorHAnsi" w:cs="Tahoma"/>
          <w:color w:val="000000"/>
          <w:sz w:val="26"/>
          <w:szCs w:val="26"/>
        </w:rPr>
        <w:t>ψυχαγωγία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στην πόλη. 4</w:t>
      </w:r>
      <w:r w:rsidR="00BE0C7D" w:rsidRPr="00A7585C">
        <w:rPr>
          <w:rFonts w:asciiTheme="minorHAnsi" w:hAnsiTheme="minorHAnsi" w:cs="Tahoma"/>
          <w:color w:val="000000"/>
          <w:sz w:val="17"/>
          <w:szCs w:val="17"/>
        </w:rPr>
        <w:t xml:space="preserve">η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διανυκτέρευση.</w:t>
      </w:r>
    </w:p>
    <w:p w:rsidR="00BE0C7D" w:rsidRPr="00A7585C" w:rsidRDefault="00A7585C" w:rsidP="00076BB6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Tahoma"/>
          <w:color w:val="000000"/>
          <w:sz w:val="26"/>
          <w:szCs w:val="26"/>
        </w:rPr>
      </w:pPr>
      <w:r w:rsidRPr="00A7585C">
        <w:rPr>
          <w:rFonts w:asciiTheme="minorHAnsi" w:hAnsiTheme="minorHAnsi" w:cs="Tahoma"/>
          <w:color w:val="000000"/>
          <w:sz w:val="26"/>
          <w:szCs w:val="26"/>
        </w:rPr>
        <w:t xml:space="preserve">     </w:t>
      </w:r>
      <w:r w:rsidR="007F0E2E"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>Δευτέρα 30</w:t>
      </w:r>
      <w:r w:rsidR="00203655" w:rsidRPr="005B3686"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>-</w:t>
      </w:r>
      <w:r w:rsidR="00B31F4C"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>0</w:t>
      </w:r>
      <w:r w:rsidR="00203655" w:rsidRPr="005B3686"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>4-201</w:t>
      </w:r>
      <w:r w:rsidR="007F0E2E"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>8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: Το πρωί, αναχώρηση από Θεσσαλονίκη</w:t>
      </w:r>
      <w:r w:rsidR="006C44E9">
        <w:rPr>
          <w:rFonts w:asciiTheme="minorHAnsi" w:hAnsiTheme="minorHAnsi" w:cs="Tahoma"/>
          <w:color w:val="000000"/>
          <w:sz w:val="26"/>
          <w:szCs w:val="26"/>
        </w:rPr>
        <w:t xml:space="preserve">  -</w:t>
      </w:r>
      <w:r w:rsidR="00B31F4C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9B68E9">
        <w:rPr>
          <w:rFonts w:asciiTheme="minorHAnsi" w:hAnsiTheme="minorHAnsi" w:cs="Tahoma"/>
          <w:color w:val="000000"/>
          <w:sz w:val="26"/>
          <w:szCs w:val="26"/>
        </w:rPr>
        <w:t>Βόλος - Αθήνα</w:t>
      </w:r>
      <w:r w:rsidR="00B31F4C">
        <w:rPr>
          <w:rFonts w:asciiTheme="minorHAnsi" w:hAnsiTheme="minorHAnsi"/>
          <w:sz w:val="24"/>
        </w:rPr>
        <w:t xml:space="preserve"> –</w:t>
      </w:r>
      <w:r w:rsidR="00ED06E7" w:rsidRPr="00ED06E7">
        <w:rPr>
          <w:rFonts w:asciiTheme="minorHAnsi" w:hAnsiTheme="minorHAnsi"/>
          <w:sz w:val="24"/>
        </w:rPr>
        <w:t xml:space="preserve"> </w:t>
      </w:r>
      <w:r w:rsidR="00ED06E7" w:rsidRPr="00A7585C">
        <w:rPr>
          <w:rFonts w:asciiTheme="minorHAnsi" w:hAnsiTheme="minorHAnsi"/>
          <w:sz w:val="24"/>
        </w:rPr>
        <w:t>Μεγαλόπολη</w:t>
      </w:r>
      <w:r w:rsidR="00B31F4C">
        <w:rPr>
          <w:rFonts w:asciiTheme="minorHAnsi" w:hAnsiTheme="minorHAnsi" w:cs="Tahoma"/>
          <w:color w:val="000000"/>
          <w:sz w:val="26"/>
          <w:szCs w:val="26"/>
        </w:rPr>
        <w:t>, με ενδιάμεσες στάσεις.</w:t>
      </w:r>
      <w:r w:rsidR="00ED06E7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B31F4C">
        <w:rPr>
          <w:rFonts w:asciiTheme="minorHAnsi" w:hAnsiTheme="minorHAnsi" w:cs="Tahoma"/>
          <w:color w:val="000000"/>
          <w:sz w:val="26"/>
          <w:szCs w:val="26"/>
        </w:rPr>
        <w:t>Ε</w:t>
      </w:r>
      <w:r w:rsidR="003D35BC" w:rsidRPr="00A7585C">
        <w:rPr>
          <w:rFonts w:asciiTheme="minorHAnsi" w:hAnsiTheme="minorHAnsi" w:cs="Tahoma"/>
          <w:color w:val="000000"/>
          <w:sz w:val="26"/>
          <w:szCs w:val="26"/>
        </w:rPr>
        <w:t>πιστροφή</w:t>
      </w:r>
      <w:r w:rsidR="00B31F4C">
        <w:rPr>
          <w:rFonts w:asciiTheme="minorHAnsi" w:hAnsiTheme="minorHAnsi" w:cs="Tahoma"/>
          <w:color w:val="000000"/>
          <w:sz w:val="26"/>
          <w:szCs w:val="26"/>
        </w:rPr>
        <w:t xml:space="preserve"> στη </w:t>
      </w:r>
      <w:r w:rsidR="003D35BC" w:rsidRPr="00A7585C">
        <w:rPr>
          <w:rFonts w:asciiTheme="minorHAnsi" w:hAnsiTheme="minorHAnsi" w:cs="Tahoma"/>
          <w:color w:val="000000"/>
          <w:sz w:val="26"/>
          <w:szCs w:val="26"/>
        </w:rPr>
        <w:t>Μεγαλόπολη</w:t>
      </w:r>
      <w:r w:rsidR="00B31F4C">
        <w:rPr>
          <w:rFonts w:asciiTheme="minorHAnsi" w:hAnsiTheme="minorHAnsi" w:cs="Tahoma"/>
          <w:color w:val="000000"/>
          <w:sz w:val="26"/>
          <w:szCs w:val="26"/>
        </w:rPr>
        <w:t>, ά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φιξη στο χώρο του σχολείου περίπου στις 2</w:t>
      </w:r>
      <w:r w:rsidR="003D35BC" w:rsidRPr="00A7585C">
        <w:rPr>
          <w:rFonts w:asciiTheme="minorHAnsi" w:hAnsiTheme="minorHAnsi" w:cs="Tahoma"/>
          <w:color w:val="000000"/>
          <w:sz w:val="26"/>
          <w:szCs w:val="26"/>
        </w:rPr>
        <w:t>2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:</w:t>
      </w:r>
      <w:r w:rsidR="00FA6852">
        <w:rPr>
          <w:rFonts w:asciiTheme="minorHAnsi" w:hAnsiTheme="minorHAnsi" w:cs="Tahoma"/>
          <w:color w:val="000000"/>
          <w:sz w:val="26"/>
          <w:szCs w:val="26"/>
        </w:rPr>
        <w:t>0</w:t>
      </w:r>
      <w:r w:rsidR="00B31F4C">
        <w:rPr>
          <w:rFonts w:asciiTheme="minorHAnsi" w:hAnsiTheme="minorHAnsi" w:cs="Tahoma"/>
          <w:color w:val="000000"/>
          <w:sz w:val="26"/>
          <w:szCs w:val="26"/>
        </w:rPr>
        <w:t>0 -23:00.</w:t>
      </w:r>
    </w:p>
    <w:p w:rsidR="003F2987" w:rsidRPr="00A7585C" w:rsidRDefault="003F2987" w:rsidP="00BE0C7D">
      <w:pPr>
        <w:autoSpaceDE w:val="0"/>
        <w:autoSpaceDN w:val="0"/>
        <w:adjustRightInd w:val="0"/>
        <w:rPr>
          <w:rFonts w:asciiTheme="minorHAnsi" w:hAnsiTheme="minorHAnsi" w:cs="Calibri,Bold"/>
          <w:b/>
          <w:bCs/>
          <w:color w:val="000000"/>
          <w:sz w:val="26"/>
          <w:szCs w:val="26"/>
        </w:rPr>
      </w:pPr>
    </w:p>
    <w:p w:rsidR="00B31F4C" w:rsidRDefault="00B31F4C" w:rsidP="00BE0C7D">
      <w:pPr>
        <w:autoSpaceDE w:val="0"/>
        <w:autoSpaceDN w:val="0"/>
        <w:adjustRightInd w:val="0"/>
        <w:rPr>
          <w:rFonts w:asciiTheme="minorHAnsi" w:hAnsiTheme="minorHAnsi" w:cs="Calibri,Bold"/>
          <w:b/>
          <w:bCs/>
          <w:color w:val="000000"/>
          <w:sz w:val="26"/>
          <w:szCs w:val="26"/>
        </w:rPr>
      </w:pPr>
    </w:p>
    <w:p w:rsidR="00B31F4C" w:rsidRDefault="00B31F4C" w:rsidP="00BE0C7D">
      <w:pPr>
        <w:autoSpaceDE w:val="0"/>
        <w:autoSpaceDN w:val="0"/>
        <w:adjustRightInd w:val="0"/>
        <w:rPr>
          <w:rFonts w:asciiTheme="minorHAnsi" w:hAnsiTheme="minorHAnsi" w:cs="Calibri,Bold"/>
          <w:b/>
          <w:bCs/>
          <w:color w:val="000000"/>
          <w:sz w:val="26"/>
          <w:szCs w:val="26"/>
        </w:rPr>
      </w:pPr>
    </w:p>
    <w:p w:rsidR="00B31F4C" w:rsidRDefault="00B31F4C" w:rsidP="00BE0C7D">
      <w:pPr>
        <w:autoSpaceDE w:val="0"/>
        <w:autoSpaceDN w:val="0"/>
        <w:adjustRightInd w:val="0"/>
        <w:rPr>
          <w:rFonts w:asciiTheme="minorHAnsi" w:hAnsiTheme="minorHAnsi" w:cs="Calibri,Bold"/>
          <w:b/>
          <w:bCs/>
          <w:color w:val="000000"/>
          <w:sz w:val="26"/>
          <w:szCs w:val="26"/>
        </w:rPr>
      </w:pPr>
    </w:p>
    <w:p w:rsidR="00076BB6" w:rsidRDefault="00076BB6" w:rsidP="00BE0C7D">
      <w:pPr>
        <w:autoSpaceDE w:val="0"/>
        <w:autoSpaceDN w:val="0"/>
        <w:adjustRightInd w:val="0"/>
        <w:rPr>
          <w:rFonts w:asciiTheme="minorHAnsi" w:hAnsiTheme="minorHAnsi" w:cs="Calibri,Bold"/>
          <w:b/>
          <w:bCs/>
          <w:color w:val="000000"/>
          <w:sz w:val="26"/>
          <w:szCs w:val="26"/>
        </w:rPr>
      </w:pPr>
    </w:p>
    <w:p w:rsidR="00BE0C7D" w:rsidRPr="00A7585C" w:rsidRDefault="00BE0C7D" w:rsidP="00BE0C7D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6"/>
          <w:szCs w:val="26"/>
        </w:rPr>
      </w:pPr>
      <w:r w:rsidRPr="00A7585C">
        <w:rPr>
          <w:rFonts w:asciiTheme="minorHAnsi" w:hAnsiTheme="minorHAnsi" w:cs="Calibri,Bold"/>
          <w:b/>
          <w:bCs/>
          <w:color w:val="000000"/>
          <w:sz w:val="26"/>
          <w:szCs w:val="26"/>
        </w:rPr>
        <w:t xml:space="preserve">ΠΡΟΫΠΟΘΕΣΕΙΣ ΠΟΥ ΠΡΕΠΕΙ ΝΑ ΤΗΡΟΥΝΤΑΙ </w:t>
      </w:r>
      <w:r w:rsidRPr="00A7585C">
        <w:rPr>
          <w:rFonts w:asciiTheme="minorHAnsi" w:hAnsiTheme="minorHAnsi" w:cs="Calibri"/>
          <w:color w:val="000000"/>
          <w:sz w:val="26"/>
          <w:szCs w:val="26"/>
        </w:rPr>
        <w:t>:</w:t>
      </w:r>
    </w:p>
    <w:p w:rsidR="00BE0C7D" w:rsidRPr="00A7585C" w:rsidRDefault="00A7585C" w:rsidP="00B31F4C">
      <w:pPr>
        <w:autoSpaceDE w:val="0"/>
        <w:autoSpaceDN w:val="0"/>
        <w:adjustRightInd w:val="0"/>
        <w:jc w:val="both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Calibri"/>
          <w:color w:val="000000"/>
          <w:sz w:val="26"/>
          <w:szCs w:val="26"/>
        </w:rPr>
        <w:t xml:space="preserve">    </w:t>
      </w:r>
      <w:r w:rsidR="00FA792B">
        <w:rPr>
          <w:rFonts w:asciiTheme="minorHAnsi" w:hAnsiTheme="minorHAnsi" w:cs="Calibri"/>
          <w:color w:val="000000"/>
          <w:sz w:val="26"/>
          <w:szCs w:val="26"/>
        </w:rPr>
        <w:t xml:space="preserve"> </w:t>
      </w:r>
      <w:r>
        <w:rPr>
          <w:rFonts w:asciiTheme="minorHAnsi" w:hAnsiTheme="minorHAnsi" w:cs="Calibri"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Calibri"/>
          <w:color w:val="000000"/>
          <w:sz w:val="26"/>
          <w:szCs w:val="26"/>
        </w:rPr>
        <w:t>1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. Το λεωφορείο </w:t>
      </w:r>
      <w:r w:rsidR="00FE6BF7">
        <w:rPr>
          <w:rFonts w:asciiTheme="minorHAnsi" w:hAnsiTheme="minorHAnsi" w:cs="Tahoma"/>
          <w:color w:val="000000"/>
          <w:sz w:val="26"/>
          <w:szCs w:val="26"/>
        </w:rPr>
        <w:t xml:space="preserve">θα καλύπτει τον αριθμό των </w:t>
      </w:r>
      <w:r w:rsidR="00B31F4C">
        <w:rPr>
          <w:rFonts w:asciiTheme="minorHAnsi" w:hAnsiTheme="minorHAnsi" w:cs="Tahoma"/>
          <w:b/>
          <w:color w:val="000000"/>
          <w:sz w:val="26"/>
          <w:szCs w:val="26"/>
        </w:rPr>
        <w:t>40</w:t>
      </w:r>
      <w:r w:rsidR="00FE6BF7" w:rsidRPr="00FE6BF7">
        <w:rPr>
          <w:rFonts w:asciiTheme="minorHAnsi" w:hAnsiTheme="minorHAnsi" w:cs="Tahoma"/>
          <w:b/>
          <w:color w:val="000000"/>
          <w:sz w:val="26"/>
          <w:szCs w:val="26"/>
        </w:rPr>
        <w:t xml:space="preserve"> θέσεων</w:t>
      </w:r>
      <w:r w:rsidR="00FE6BF7">
        <w:rPr>
          <w:rFonts w:asciiTheme="minorHAnsi" w:hAnsiTheme="minorHAnsi" w:cs="Tahoma"/>
          <w:color w:val="000000"/>
          <w:sz w:val="26"/>
          <w:szCs w:val="26"/>
        </w:rPr>
        <w:t xml:space="preserve"> 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θα είναι στη διάθεση των μαθητών </w:t>
      </w:r>
      <w:proofErr w:type="spellStart"/>
      <w:r w:rsidR="00BE0C7D" w:rsidRPr="00B82913">
        <w:rPr>
          <w:rFonts w:asciiTheme="minorHAnsi" w:hAnsiTheme="minorHAnsi" w:cs="Tahoma"/>
          <w:b/>
          <w:color w:val="000000"/>
          <w:sz w:val="26"/>
          <w:szCs w:val="26"/>
        </w:rPr>
        <w:t>καθ΄</w:t>
      </w:r>
      <w:proofErr w:type="spellEnd"/>
      <w:r w:rsidR="00BE0C7D" w:rsidRPr="00B82913">
        <w:rPr>
          <w:rFonts w:asciiTheme="minorHAnsi" w:hAnsiTheme="minorHAnsi" w:cs="Tahoma"/>
          <w:b/>
          <w:color w:val="000000"/>
          <w:sz w:val="26"/>
          <w:szCs w:val="26"/>
        </w:rPr>
        <w:t xml:space="preserve"> όλη τη διάρκεια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της </w:t>
      </w:r>
      <w:r w:rsidR="00B82913">
        <w:rPr>
          <w:rFonts w:asciiTheme="minorHAnsi" w:hAnsiTheme="minorHAnsi" w:cs="Tahoma"/>
          <w:color w:val="000000"/>
          <w:sz w:val="26"/>
          <w:szCs w:val="26"/>
        </w:rPr>
        <w:t>εκδρομής</w:t>
      </w:r>
      <w:r w:rsidR="00B31F4C">
        <w:rPr>
          <w:rFonts w:asciiTheme="minorHAnsi" w:hAnsiTheme="minorHAnsi" w:cs="Tahoma"/>
          <w:color w:val="000000"/>
          <w:sz w:val="26"/>
          <w:szCs w:val="26"/>
        </w:rPr>
        <w:t xml:space="preserve">,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στις</w:t>
      </w:r>
      <w:r w:rsidR="00E336F2" w:rsidRPr="00E336F2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περιηγήσεις και τις εξόδους </w:t>
      </w:r>
      <w:r w:rsidR="00FA792B">
        <w:rPr>
          <w:rFonts w:asciiTheme="minorHAnsi" w:hAnsiTheme="minorHAnsi" w:cs="Tahoma"/>
          <w:color w:val="000000"/>
          <w:sz w:val="26"/>
          <w:szCs w:val="26"/>
        </w:rPr>
        <w:t xml:space="preserve">τους και  θα  έχει </w:t>
      </w:r>
      <w:r w:rsidR="00FA792B" w:rsidRPr="00B82913">
        <w:rPr>
          <w:rFonts w:asciiTheme="minorHAnsi" w:hAnsiTheme="minorHAnsi" w:cs="Tahoma"/>
          <w:b/>
          <w:color w:val="000000"/>
          <w:sz w:val="26"/>
          <w:szCs w:val="26"/>
        </w:rPr>
        <w:t>δύο  οδηγούς</w:t>
      </w:r>
      <w:r w:rsidR="00B31F4C">
        <w:rPr>
          <w:rFonts w:asciiTheme="minorHAnsi" w:hAnsiTheme="minorHAnsi" w:cs="Tahoma"/>
          <w:b/>
          <w:color w:val="000000"/>
          <w:sz w:val="26"/>
          <w:szCs w:val="26"/>
        </w:rPr>
        <w:t xml:space="preserve"> ή δεύτερο λεωφορείο </w:t>
      </w:r>
      <w:r w:rsidR="00FA792B">
        <w:rPr>
          <w:rFonts w:asciiTheme="minorHAnsi" w:hAnsiTheme="minorHAnsi" w:cs="Tahoma"/>
          <w:color w:val="000000"/>
          <w:sz w:val="26"/>
          <w:szCs w:val="26"/>
        </w:rPr>
        <w:t>για  κάλυψη  του χρόνου των μετακινήσεων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.</w:t>
      </w:r>
    </w:p>
    <w:p w:rsidR="00BE0C7D" w:rsidRPr="00A7585C" w:rsidRDefault="00A7585C" w:rsidP="00B31F4C">
      <w:pPr>
        <w:autoSpaceDE w:val="0"/>
        <w:autoSpaceDN w:val="0"/>
        <w:adjustRightInd w:val="0"/>
        <w:jc w:val="both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   </w:t>
      </w:r>
      <w:r w:rsidR="00FA792B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2. Η διαμονή των μαθητών θα γίνει σε ξενοδοχείο της Θεσσαλονίκης </w:t>
      </w:r>
      <w:r w:rsidR="00BE0C7D" w:rsidRPr="00B82913">
        <w:rPr>
          <w:rFonts w:asciiTheme="minorHAnsi" w:hAnsiTheme="minorHAnsi" w:cs="Tahoma"/>
          <w:b/>
          <w:color w:val="000000"/>
          <w:sz w:val="26"/>
          <w:szCs w:val="26"/>
        </w:rPr>
        <w:t>Β΄ κατηγορίας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(χαρακτηρισμένο επισήμως από τον ΕΟΤ), σε δωμάτια</w:t>
      </w:r>
      <w:r w:rsidR="009F6D49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9F6D49" w:rsidRPr="009F6D49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9F6D49" w:rsidRPr="00A7585C">
        <w:rPr>
          <w:rFonts w:asciiTheme="minorHAnsi" w:hAnsiTheme="minorHAnsi" w:cs="Tahoma"/>
          <w:color w:val="000000"/>
          <w:sz w:val="26"/>
          <w:szCs w:val="26"/>
        </w:rPr>
        <w:t>δίκλινα</w:t>
      </w:r>
      <w:r w:rsidR="009F6D49">
        <w:rPr>
          <w:rFonts w:asciiTheme="minorHAnsi" w:hAnsiTheme="minorHAnsi" w:cs="Tahoma"/>
          <w:color w:val="000000"/>
          <w:sz w:val="26"/>
          <w:szCs w:val="26"/>
        </w:rPr>
        <w:t xml:space="preserve">  ή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τρίκλινα</w:t>
      </w:r>
      <w:r w:rsidR="003F2987" w:rsidRPr="00A7585C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και </w:t>
      </w:r>
      <w:r w:rsidR="00CE6F05" w:rsidRPr="00CE6F05">
        <w:rPr>
          <w:rFonts w:asciiTheme="minorHAnsi" w:hAnsiTheme="minorHAnsi" w:cs="Tahoma"/>
          <w:color w:val="000000"/>
          <w:sz w:val="26"/>
          <w:szCs w:val="26"/>
        </w:rPr>
        <w:t>3</w:t>
      </w:r>
      <w:r w:rsidR="00997137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μονόκλινα για τους καθηγητές τους, όλα με μπάνιο και κατά προτίμηση στον</w:t>
      </w:r>
      <w:r w:rsidR="00B31F4C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ίδιο όροφο.</w:t>
      </w:r>
      <w:r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Το ξενοδοχείο θα βρίσκεται σε ακτίνα το πολύ </w:t>
      </w:r>
      <w:r w:rsidR="00D3737A">
        <w:rPr>
          <w:rFonts w:asciiTheme="minorHAnsi" w:hAnsiTheme="minorHAnsi" w:cs="Tahoma"/>
          <w:color w:val="000000"/>
          <w:sz w:val="26"/>
          <w:szCs w:val="26"/>
        </w:rPr>
        <w:t>ενός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(</w:t>
      </w:r>
      <w:r w:rsidR="00D3737A">
        <w:rPr>
          <w:rFonts w:asciiTheme="minorHAnsi" w:hAnsiTheme="minorHAnsi" w:cs="Tahoma"/>
          <w:color w:val="000000"/>
          <w:sz w:val="26"/>
          <w:szCs w:val="26"/>
        </w:rPr>
        <w:t>1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) χιλιομέτρ</w:t>
      </w:r>
      <w:r w:rsidR="00D3737A">
        <w:rPr>
          <w:rFonts w:asciiTheme="minorHAnsi" w:hAnsiTheme="minorHAnsi" w:cs="Tahoma"/>
          <w:color w:val="000000"/>
          <w:sz w:val="26"/>
          <w:szCs w:val="26"/>
        </w:rPr>
        <w:t>ου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από το κέντρο </w:t>
      </w:r>
      <w:r>
        <w:rPr>
          <w:rFonts w:asciiTheme="minorHAnsi" w:hAnsiTheme="minorHAnsi" w:cs="Tahoma"/>
          <w:color w:val="000000"/>
          <w:sz w:val="26"/>
          <w:szCs w:val="26"/>
        </w:rPr>
        <w:t xml:space="preserve">της 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πόλης της Θεσσαλονίκης.</w:t>
      </w:r>
    </w:p>
    <w:p w:rsidR="00BE0C7D" w:rsidRPr="00A7585C" w:rsidRDefault="00A7585C" w:rsidP="00BE0C7D">
      <w:pPr>
        <w:autoSpaceDE w:val="0"/>
        <w:autoSpaceDN w:val="0"/>
        <w:adjustRightInd w:val="0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  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3. Σε όλα τα μέλη της εκδρομής θα προσφέρεται </w:t>
      </w:r>
      <w:r w:rsidR="00BE0C7D" w:rsidRPr="00A7585C">
        <w:rPr>
          <w:rFonts w:asciiTheme="minorHAnsi" w:hAnsiTheme="minorHAnsi" w:cs="Tahoma"/>
          <w:b/>
          <w:bCs/>
          <w:color w:val="000000"/>
          <w:sz w:val="26"/>
          <w:szCs w:val="26"/>
        </w:rPr>
        <w:t xml:space="preserve">πρωινό </w:t>
      </w:r>
      <w:r w:rsidR="003F2987" w:rsidRPr="00A7585C">
        <w:rPr>
          <w:rFonts w:asciiTheme="minorHAnsi" w:hAnsiTheme="minorHAnsi" w:cs="Tahoma"/>
          <w:b/>
          <w:bCs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από το ξενοδοχείο.</w:t>
      </w:r>
    </w:p>
    <w:p w:rsidR="00BE0C7D" w:rsidRPr="00A7585C" w:rsidRDefault="00A7585C" w:rsidP="00B31F4C">
      <w:pPr>
        <w:autoSpaceDE w:val="0"/>
        <w:autoSpaceDN w:val="0"/>
        <w:adjustRightInd w:val="0"/>
        <w:jc w:val="both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  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4. Όλοι θα διαμένουν στο ίδιο ξενοδοχείο και δε θα επιτραπεί ο χωρισμός τους σε δύο ξενοδοχεία, ακόμα και αν αυτά είναι δίπλα.</w:t>
      </w:r>
    </w:p>
    <w:p w:rsidR="00BE0C7D" w:rsidRPr="00A7585C" w:rsidRDefault="00A7585C" w:rsidP="00B31F4C">
      <w:pPr>
        <w:autoSpaceDE w:val="0"/>
        <w:autoSpaceDN w:val="0"/>
        <w:adjustRightInd w:val="0"/>
        <w:jc w:val="both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  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5. Τ</w:t>
      </w:r>
      <w:r w:rsidR="00B82913">
        <w:rPr>
          <w:rFonts w:asciiTheme="minorHAnsi" w:hAnsiTheme="minorHAnsi" w:cs="Tahoma"/>
          <w:color w:val="000000"/>
          <w:sz w:val="26"/>
          <w:szCs w:val="26"/>
        </w:rPr>
        <w:t>α ξενοδοχεία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που θα προταθ</w:t>
      </w:r>
      <w:r w:rsidR="00B82913">
        <w:rPr>
          <w:rFonts w:asciiTheme="minorHAnsi" w:hAnsiTheme="minorHAnsi" w:cs="Tahoma"/>
          <w:color w:val="000000"/>
          <w:sz w:val="26"/>
          <w:szCs w:val="26"/>
        </w:rPr>
        <w:t xml:space="preserve">ούν θα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πρέπει να αναφέρ</w:t>
      </w:r>
      <w:r w:rsidR="00B82913">
        <w:rPr>
          <w:rFonts w:asciiTheme="minorHAnsi" w:hAnsiTheme="minorHAnsi" w:cs="Tahoma"/>
          <w:color w:val="000000"/>
          <w:sz w:val="26"/>
          <w:szCs w:val="26"/>
        </w:rPr>
        <w:t>ονται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ονομαστικά, καθώς και η κατηγορία του</w:t>
      </w:r>
      <w:r w:rsidR="00B82913">
        <w:rPr>
          <w:rFonts w:asciiTheme="minorHAnsi" w:hAnsiTheme="minorHAnsi" w:cs="Tahoma"/>
          <w:color w:val="000000"/>
          <w:sz w:val="26"/>
          <w:szCs w:val="26"/>
        </w:rPr>
        <w:t>ς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.</w:t>
      </w:r>
    </w:p>
    <w:p w:rsidR="00BE0C7D" w:rsidRPr="00A7585C" w:rsidRDefault="00A7585C" w:rsidP="00B31F4C">
      <w:pPr>
        <w:autoSpaceDE w:val="0"/>
        <w:autoSpaceDN w:val="0"/>
        <w:adjustRightInd w:val="0"/>
        <w:jc w:val="both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  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6. Δέκα ημέρες μετά την κατοχύρωση του διαγωνισμού, ο μειοδότης είναι υποχρεωμένος</w:t>
      </w:r>
      <w:r w:rsidR="00B31F4C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να προσκομίσει γραπτή βεβαίωση του ξενοδοχείου ότι διαθέτει τον απαιτούμενο αριθμό</w:t>
      </w:r>
      <w:r w:rsidR="00B31F4C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δωματίων (μονόκλινα, δίκλινα κλπ) τη συγκεκριμένη ημερομηνία για τη διαμονή των μαθητών του σχολείου μας.</w:t>
      </w:r>
    </w:p>
    <w:p w:rsidR="00BE0C7D" w:rsidRPr="00A7585C" w:rsidRDefault="00A7585C" w:rsidP="00B31F4C">
      <w:pPr>
        <w:autoSpaceDE w:val="0"/>
        <w:autoSpaceDN w:val="0"/>
        <w:adjustRightInd w:val="0"/>
        <w:jc w:val="both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     </w:t>
      </w:r>
      <w:r w:rsidR="00FA792B">
        <w:rPr>
          <w:rFonts w:asciiTheme="minorHAnsi" w:hAnsiTheme="minorHAnsi" w:cs="Tahoma"/>
          <w:color w:val="000000"/>
          <w:sz w:val="26"/>
          <w:szCs w:val="26"/>
        </w:rPr>
        <w:t>7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. Αν δεν τηρηθούν τα αναφερόμενα στ</w:t>
      </w:r>
      <w:r w:rsidR="00FA792B">
        <w:rPr>
          <w:rFonts w:asciiTheme="minorHAnsi" w:hAnsiTheme="minorHAnsi" w:cs="Tahoma"/>
          <w:color w:val="000000"/>
          <w:sz w:val="26"/>
          <w:szCs w:val="26"/>
        </w:rPr>
        <w:t>η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παρ</w:t>
      </w:r>
      <w:r w:rsidR="00FA792B">
        <w:rPr>
          <w:rFonts w:asciiTheme="minorHAnsi" w:hAnsiTheme="minorHAnsi" w:cs="Tahoma"/>
          <w:color w:val="000000"/>
          <w:sz w:val="26"/>
          <w:szCs w:val="26"/>
        </w:rPr>
        <w:t>ά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γρ</w:t>
      </w:r>
      <w:r w:rsidR="00FA792B">
        <w:rPr>
          <w:rFonts w:asciiTheme="minorHAnsi" w:hAnsiTheme="minorHAnsi" w:cs="Tahoma"/>
          <w:color w:val="000000"/>
          <w:sz w:val="26"/>
          <w:szCs w:val="26"/>
        </w:rPr>
        <w:t>α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φο 6, θα κληθεί ο αμέσως επόμενος μειοδότης.</w:t>
      </w:r>
    </w:p>
    <w:p w:rsidR="00BE0C7D" w:rsidRPr="00A7585C" w:rsidRDefault="00A7585C" w:rsidP="00B31F4C">
      <w:pPr>
        <w:autoSpaceDE w:val="0"/>
        <w:autoSpaceDN w:val="0"/>
        <w:adjustRightInd w:val="0"/>
        <w:jc w:val="both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  </w:t>
      </w:r>
      <w:r w:rsidR="00FA792B">
        <w:rPr>
          <w:rFonts w:asciiTheme="minorHAnsi" w:hAnsiTheme="minorHAnsi" w:cs="Tahoma"/>
          <w:color w:val="000000"/>
          <w:sz w:val="26"/>
          <w:szCs w:val="26"/>
        </w:rPr>
        <w:t xml:space="preserve">  8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. Το τουριστικό γραφείο, μαζί με την προσφορά, πρέπει απαραίτητα να καταθέσει Υπεύθυνη Δήλωση ότι διαθέτει </w:t>
      </w:r>
      <w:r w:rsidR="00BE0C7D" w:rsidRPr="00B82913">
        <w:rPr>
          <w:rFonts w:asciiTheme="minorHAnsi" w:hAnsiTheme="minorHAnsi" w:cs="Tahoma"/>
          <w:b/>
          <w:color w:val="000000"/>
          <w:sz w:val="26"/>
          <w:szCs w:val="26"/>
        </w:rPr>
        <w:t>Ειδικό Σήμα Λειτουργίας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το οποίο βρίσκεται σε ισχύ.</w:t>
      </w:r>
    </w:p>
    <w:p w:rsidR="00BE0C7D" w:rsidRPr="00A7585C" w:rsidRDefault="00A7585C" w:rsidP="00B31F4C">
      <w:pPr>
        <w:autoSpaceDE w:val="0"/>
        <w:autoSpaceDN w:val="0"/>
        <w:adjustRightInd w:val="0"/>
        <w:jc w:val="both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 </w:t>
      </w:r>
      <w:r w:rsidR="00FA792B">
        <w:rPr>
          <w:rFonts w:asciiTheme="minorHAnsi" w:hAnsiTheme="minorHAnsi" w:cs="Tahoma"/>
          <w:color w:val="000000"/>
          <w:sz w:val="26"/>
          <w:szCs w:val="26"/>
        </w:rPr>
        <w:t xml:space="preserve">  9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. Στο λεωφορείο θα υπάρχουν απαραίτητα Δελτίο Απογραφής και </w:t>
      </w:r>
      <w:r w:rsidR="00BE0C7D" w:rsidRPr="00B82913">
        <w:rPr>
          <w:rFonts w:asciiTheme="minorHAnsi" w:hAnsiTheme="minorHAnsi" w:cs="Tahoma"/>
          <w:b/>
          <w:color w:val="000000"/>
          <w:sz w:val="26"/>
          <w:szCs w:val="26"/>
        </w:rPr>
        <w:t>Δελτίο Τεχνικού Ελέγχου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του οικείου ΚΤΕΟ, καθώς επίσης να διαθέτει κλιματισμό, μουσική, μικροφωνική</w:t>
      </w:r>
      <w:r w:rsidR="001232FA" w:rsidRPr="00A7585C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εγκατάσταση, ζώνες, φαρμακείο και να πληρ</w:t>
      </w:r>
      <w:r w:rsidR="00FC3E37">
        <w:rPr>
          <w:rFonts w:asciiTheme="minorHAnsi" w:hAnsiTheme="minorHAnsi" w:cs="Tahoma"/>
          <w:color w:val="000000"/>
          <w:sz w:val="26"/>
          <w:szCs w:val="26"/>
        </w:rPr>
        <w:t>ο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ί τις νόμιμες προϋποθέσεις κυκλοφορίας.</w:t>
      </w:r>
    </w:p>
    <w:p w:rsidR="00BE0C7D" w:rsidRPr="00A7585C" w:rsidRDefault="00A7585C" w:rsidP="00B31F4C">
      <w:pPr>
        <w:autoSpaceDE w:val="0"/>
        <w:autoSpaceDN w:val="0"/>
        <w:adjustRightInd w:val="0"/>
        <w:jc w:val="both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</w:t>
      </w:r>
      <w:r w:rsidR="00FA792B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1</w:t>
      </w:r>
      <w:r w:rsidR="00FA792B">
        <w:rPr>
          <w:rFonts w:asciiTheme="minorHAnsi" w:hAnsiTheme="minorHAnsi" w:cs="Tahoma"/>
          <w:color w:val="000000"/>
          <w:sz w:val="26"/>
          <w:szCs w:val="26"/>
        </w:rPr>
        <w:t>0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. </w:t>
      </w:r>
      <w:r w:rsidR="00CE6F05">
        <w:rPr>
          <w:rFonts w:asciiTheme="minorHAnsi" w:hAnsiTheme="minorHAnsi" w:cs="Tahoma"/>
          <w:b/>
          <w:color w:val="000000"/>
          <w:sz w:val="26"/>
          <w:szCs w:val="26"/>
        </w:rPr>
        <w:t xml:space="preserve">Αστική </w:t>
      </w:r>
      <w:r w:rsidR="00BE0C7D" w:rsidRPr="00B82913">
        <w:rPr>
          <w:rFonts w:asciiTheme="minorHAnsi" w:hAnsiTheme="minorHAnsi" w:cs="Tahoma"/>
          <w:b/>
          <w:color w:val="000000"/>
          <w:sz w:val="26"/>
          <w:szCs w:val="26"/>
        </w:rPr>
        <w:t xml:space="preserve"> Ασφάλιση Ευθύνης Διοργανωτή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, σύμφωνα με την κείμενη νομοθεσία και</w:t>
      </w:r>
      <w:r w:rsidR="00B31F4C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Ασφάλεια Αστικής Ευθύνης που θα καλύπτει τους μαθητές και τους συνοδούς καθηγητές</w:t>
      </w:r>
      <w:r w:rsidR="00B31F4C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σε περίπτωση ατυχήματος η ασθένειας.</w:t>
      </w:r>
    </w:p>
    <w:p w:rsidR="00BE0C7D" w:rsidRPr="00A7585C" w:rsidRDefault="00A7585C" w:rsidP="00BE0C7D">
      <w:pPr>
        <w:autoSpaceDE w:val="0"/>
        <w:autoSpaceDN w:val="0"/>
        <w:adjustRightInd w:val="0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 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1</w:t>
      </w:r>
      <w:r w:rsidR="00FA792B">
        <w:rPr>
          <w:rFonts w:asciiTheme="minorHAnsi" w:hAnsiTheme="minorHAnsi" w:cs="Tahoma"/>
          <w:color w:val="000000"/>
          <w:sz w:val="26"/>
          <w:szCs w:val="26"/>
        </w:rPr>
        <w:t>1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. Στην προσφορά θα αναφέρεται το </w:t>
      </w:r>
      <w:r w:rsidR="00BE0C7D" w:rsidRPr="00B82913">
        <w:rPr>
          <w:rFonts w:asciiTheme="minorHAnsi" w:hAnsiTheme="minorHAnsi" w:cs="Tahoma"/>
          <w:b/>
          <w:color w:val="000000"/>
          <w:sz w:val="26"/>
          <w:szCs w:val="26"/>
        </w:rPr>
        <w:t>συνολικό κόστος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της εκδρομής μαζί με τον ΦΠΑ.</w:t>
      </w:r>
    </w:p>
    <w:p w:rsidR="00BE0C7D" w:rsidRPr="00A7585C" w:rsidRDefault="00A7585C" w:rsidP="00BE0C7D">
      <w:pPr>
        <w:autoSpaceDE w:val="0"/>
        <w:autoSpaceDN w:val="0"/>
        <w:adjustRightInd w:val="0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 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13. Κάλυψη του κόστους των συνοδών καθηγητών.</w:t>
      </w:r>
    </w:p>
    <w:p w:rsidR="00BE0C7D" w:rsidRPr="00A7585C" w:rsidRDefault="00A7585C" w:rsidP="00BE0C7D">
      <w:pPr>
        <w:autoSpaceDE w:val="0"/>
        <w:autoSpaceDN w:val="0"/>
        <w:adjustRightInd w:val="0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 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14. Θα δοθούν αποδείξεις από το ταξιδιωτικό γραφείο.</w:t>
      </w:r>
    </w:p>
    <w:p w:rsidR="00CF4ED6" w:rsidRPr="00A7585C" w:rsidRDefault="00A7585C" w:rsidP="00CF4ED6">
      <w:pPr>
        <w:autoSpaceDE w:val="0"/>
        <w:autoSpaceDN w:val="0"/>
        <w:adjustRightInd w:val="0"/>
        <w:rPr>
          <w:rFonts w:asciiTheme="minorHAnsi" w:hAnsiTheme="minorHAnsi" w:cs="Tahoma"/>
          <w:b/>
          <w:bCs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  </w:t>
      </w:r>
      <w:r w:rsidR="00CF4ED6" w:rsidRPr="00A7585C">
        <w:rPr>
          <w:rFonts w:asciiTheme="minorHAnsi" w:hAnsiTheme="minorHAnsi" w:cs="Tahoma"/>
          <w:color w:val="000000"/>
          <w:sz w:val="26"/>
          <w:szCs w:val="26"/>
        </w:rPr>
        <w:t>1</w:t>
      </w:r>
      <w:r w:rsidR="00C520CC" w:rsidRPr="00A7585C">
        <w:rPr>
          <w:rFonts w:asciiTheme="minorHAnsi" w:hAnsiTheme="minorHAnsi" w:cs="Tahoma"/>
          <w:color w:val="000000"/>
          <w:sz w:val="26"/>
          <w:szCs w:val="26"/>
        </w:rPr>
        <w:t>5</w:t>
      </w:r>
      <w:r w:rsidR="00CF4ED6" w:rsidRPr="00A7585C">
        <w:rPr>
          <w:rFonts w:asciiTheme="minorHAnsi" w:hAnsiTheme="minorHAnsi" w:cs="Tahoma"/>
          <w:color w:val="000000"/>
          <w:sz w:val="26"/>
          <w:szCs w:val="26"/>
        </w:rPr>
        <w:t>.</w:t>
      </w:r>
      <w:r w:rsidR="00CF4ED6" w:rsidRPr="00A7585C">
        <w:rPr>
          <w:rFonts w:asciiTheme="minorHAnsi" w:hAnsiTheme="minorHAnsi" w:cs="Tahoma"/>
          <w:b/>
          <w:bCs/>
          <w:sz w:val="26"/>
          <w:szCs w:val="26"/>
        </w:rPr>
        <w:t xml:space="preserve"> Από τη συνολική αξία της εκδρομής το </w:t>
      </w:r>
      <w:r w:rsidR="00E336F2" w:rsidRPr="00E336F2">
        <w:rPr>
          <w:rFonts w:asciiTheme="minorHAnsi" w:hAnsiTheme="minorHAnsi" w:cs="Tahoma"/>
          <w:b/>
          <w:bCs/>
          <w:sz w:val="26"/>
          <w:szCs w:val="26"/>
        </w:rPr>
        <w:t>2</w:t>
      </w:r>
      <w:r w:rsidR="00CF4ED6" w:rsidRPr="00A7585C">
        <w:rPr>
          <w:rFonts w:asciiTheme="minorHAnsi" w:hAnsiTheme="minorHAnsi" w:cs="Tahoma"/>
          <w:b/>
          <w:bCs/>
          <w:sz w:val="26"/>
          <w:szCs w:val="26"/>
        </w:rPr>
        <w:t xml:space="preserve">0% </w:t>
      </w:r>
      <w:r w:rsidR="00CF4ED6" w:rsidRPr="00FE6BF7">
        <w:rPr>
          <w:rFonts w:asciiTheme="minorHAnsi" w:hAnsiTheme="minorHAnsi" w:cs="Tahoma"/>
          <w:bCs/>
          <w:sz w:val="26"/>
          <w:szCs w:val="26"/>
        </w:rPr>
        <w:t>θα παρακρατηθεί</w:t>
      </w:r>
      <w:r w:rsidR="00CF4ED6" w:rsidRPr="00A7585C">
        <w:rPr>
          <w:rFonts w:asciiTheme="minorHAnsi" w:hAnsiTheme="minorHAnsi" w:cs="Tahoma"/>
          <w:b/>
          <w:bCs/>
          <w:sz w:val="26"/>
          <w:szCs w:val="26"/>
        </w:rPr>
        <w:t xml:space="preserve"> σαν εγγύηση </w:t>
      </w:r>
      <w:r w:rsidR="00CF4ED6" w:rsidRPr="00FE6BF7">
        <w:rPr>
          <w:rFonts w:asciiTheme="minorHAnsi" w:hAnsiTheme="minorHAnsi" w:cs="Tahoma"/>
          <w:bCs/>
          <w:sz w:val="26"/>
          <w:szCs w:val="26"/>
        </w:rPr>
        <w:t>ακριβούς εκτέλεσης της σύμβασης και</w:t>
      </w:r>
      <w:r w:rsidR="00CF4ED6" w:rsidRPr="00A7585C">
        <w:rPr>
          <w:rFonts w:asciiTheme="minorHAnsi" w:hAnsiTheme="minorHAnsi" w:cs="Tahoma"/>
          <w:b/>
          <w:bCs/>
          <w:sz w:val="26"/>
          <w:szCs w:val="26"/>
        </w:rPr>
        <w:t xml:space="preserve"> θα αποδοθεί </w:t>
      </w:r>
      <w:r w:rsidR="00CF4ED6" w:rsidRPr="00FE6BF7">
        <w:rPr>
          <w:rFonts w:asciiTheme="minorHAnsi" w:hAnsiTheme="minorHAnsi" w:cs="Tahoma"/>
          <w:bCs/>
          <w:sz w:val="26"/>
          <w:szCs w:val="26"/>
        </w:rPr>
        <w:t>μετά την επιστροφή των μαθητών από την εκδρομή</w:t>
      </w:r>
      <w:r w:rsidR="00CF4ED6" w:rsidRPr="00A7585C">
        <w:rPr>
          <w:rFonts w:asciiTheme="minorHAnsi" w:hAnsiTheme="minorHAnsi" w:cs="Tahoma"/>
          <w:b/>
          <w:bCs/>
          <w:sz w:val="26"/>
          <w:szCs w:val="26"/>
        </w:rPr>
        <w:t>.</w:t>
      </w:r>
    </w:p>
    <w:p w:rsidR="00BE0C7D" w:rsidRPr="00A7585C" w:rsidRDefault="0081765D" w:rsidP="00BE0C7D">
      <w:pPr>
        <w:autoSpaceDE w:val="0"/>
        <w:autoSpaceDN w:val="0"/>
        <w:adjustRightInd w:val="0"/>
        <w:rPr>
          <w:rFonts w:asciiTheme="minorHAnsi" w:hAnsiTheme="minorHAnsi" w:cs="Tahoma"/>
          <w:color w:val="000000"/>
          <w:sz w:val="26"/>
          <w:szCs w:val="26"/>
        </w:rPr>
      </w:pPr>
      <w:r w:rsidRPr="00A7585C">
        <w:rPr>
          <w:rFonts w:asciiTheme="minorHAnsi" w:hAnsiTheme="minorHAnsi" w:cs="Tahoma"/>
          <w:color w:val="000000"/>
          <w:sz w:val="26"/>
          <w:szCs w:val="26"/>
        </w:rPr>
        <w:t xml:space="preserve">     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Οι προσφορές θα πρέπει να κατατεθούν σε κλειστό φάκελο,  στο γραφείο </w:t>
      </w:r>
      <w:r w:rsidR="00B31F4C">
        <w:rPr>
          <w:rFonts w:asciiTheme="minorHAnsi" w:hAnsiTheme="minorHAnsi" w:cs="Tahoma"/>
          <w:color w:val="000000"/>
          <w:sz w:val="26"/>
          <w:szCs w:val="26"/>
        </w:rPr>
        <w:t xml:space="preserve">του Δ/ντή του σχολείου μέχρι τη  </w:t>
      </w:r>
      <w:r w:rsidR="009B68E9">
        <w:rPr>
          <w:rFonts w:asciiTheme="minorHAnsi" w:hAnsiTheme="minorHAnsi" w:cs="Tahoma"/>
          <w:b/>
          <w:color w:val="000000"/>
          <w:sz w:val="26"/>
          <w:szCs w:val="26"/>
        </w:rPr>
        <w:t>Τετάρτη 11-04</w:t>
      </w:r>
      <w:r w:rsidR="009B68E9" w:rsidRPr="00B31F4C">
        <w:rPr>
          <w:rFonts w:asciiTheme="minorHAnsi" w:hAnsiTheme="minorHAnsi" w:cs="Tahoma"/>
          <w:b/>
          <w:color w:val="000000"/>
          <w:sz w:val="26"/>
          <w:szCs w:val="26"/>
        </w:rPr>
        <w:t>-201</w:t>
      </w:r>
      <w:r w:rsidR="009B68E9">
        <w:rPr>
          <w:rFonts w:asciiTheme="minorHAnsi" w:hAnsiTheme="minorHAnsi" w:cs="Tahoma"/>
          <w:b/>
          <w:color w:val="000000"/>
          <w:sz w:val="26"/>
          <w:szCs w:val="26"/>
        </w:rPr>
        <w:t>8</w:t>
      </w:r>
      <w:r w:rsidR="009B68E9" w:rsidRPr="00A7585C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και</w:t>
      </w:r>
      <w:r w:rsidR="00C84397" w:rsidRPr="00A7585C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ώρα </w:t>
      </w:r>
      <w:r w:rsidR="00BE0C7D" w:rsidRPr="00B82913">
        <w:rPr>
          <w:rFonts w:asciiTheme="minorHAnsi" w:hAnsiTheme="minorHAnsi" w:cs="Tahoma"/>
          <w:b/>
          <w:color w:val="000000"/>
          <w:sz w:val="26"/>
          <w:szCs w:val="26"/>
        </w:rPr>
        <w:t>12:00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.</w:t>
      </w:r>
    </w:p>
    <w:p w:rsidR="000B677C" w:rsidRPr="00A7585C" w:rsidRDefault="001568A8" w:rsidP="000B677C">
      <w:pPr>
        <w:autoSpaceDE w:val="0"/>
        <w:autoSpaceDN w:val="0"/>
        <w:adjustRightInd w:val="0"/>
        <w:rPr>
          <w:rFonts w:asciiTheme="minorHAnsi" w:hAnsiTheme="minorHAnsi" w:cs="Tahoma"/>
          <w:i/>
          <w:iCs/>
          <w:color w:val="000000"/>
          <w:sz w:val="26"/>
          <w:szCs w:val="26"/>
        </w:rPr>
      </w:pPr>
      <w:r>
        <w:rPr>
          <w:rFonts w:asciiTheme="minorHAnsi" w:hAnsiTheme="minorHAnsi" w:cs="Tahoma"/>
          <w:i/>
          <w:iCs/>
          <w:color w:val="000000"/>
          <w:sz w:val="26"/>
          <w:szCs w:val="26"/>
        </w:rPr>
        <w:t xml:space="preserve">           </w:t>
      </w:r>
      <w:r w:rsidR="000B677C" w:rsidRPr="00A7585C">
        <w:rPr>
          <w:rFonts w:asciiTheme="minorHAnsi" w:hAnsiTheme="minorHAnsi" w:cs="Tahoma"/>
          <w:i/>
          <w:iCs/>
          <w:color w:val="000000"/>
          <w:sz w:val="26"/>
          <w:szCs w:val="26"/>
        </w:rPr>
        <w:t>Εκπρόθεσμες προσφορές δε θα γίνουν δεκτές.</w:t>
      </w:r>
    </w:p>
    <w:p w:rsidR="000B677C" w:rsidRDefault="0081765D" w:rsidP="00BE0C7D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6"/>
          <w:szCs w:val="26"/>
        </w:rPr>
      </w:pPr>
      <w:r w:rsidRPr="00A7585C">
        <w:rPr>
          <w:rFonts w:asciiTheme="minorHAnsi" w:hAnsiTheme="minorHAnsi" w:cs="Tahoma"/>
          <w:color w:val="000000"/>
          <w:sz w:val="26"/>
          <w:szCs w:val="26"/>
        </w:rPr>
        <w:t xml:space="preserve">      </w:t>
      </w:r>
      <w:r w:rsidR="000B677C" w:rsidRPr="00A7585C">
        <w:rPr>
          <w:rFonts w:asciiTheme="minorHAnsi" w:hAnsiTheme="minorHAnsi" w:cs="Tahoma"/>
          <w:color w:val="000000"/>
          <w:sz w:val="26"/>
          <w:szCs w:val="26"/>
        </w:rPr>
        <w:t>Ενστάσεις κατά της επιλογής θα γίνονται δεκτές μέχρι τη</w:t>
      </w:r>
      <w:r w:rsidR="00B31F4C">
        <w:rPr>
          <w:rFonts w:asciiTheme="minorHAnsi" w:hAnsiTheme="minorHAnsi" w:cs="Tahoma"/>
          <w:color w:val="000000"/>
          <w:sz w:val="26"/>
          <w:szCs w:val="26"/>
        </w:rPr>
        <w:t xml:space="preserve">ν </w:t>
      </w:r>
      <w:r w:rsidR="009B68E9">
        <w:rPr>
          <w:rFonts w:asciiTheme="minorHAnsi" w:hAnsiTheme="minorHAnsi" w:cs="Tahoma"/>
          <w:b/>
          <w:color w:val="000000"/>
          <w:sz w:val="26"/>
          <w:szCs w:val="26"/>
        </w:rPr>
        <w:t>Δευτέρα 16</w:t>
      </w:r>
      <w:r w:rsidR="00FF2C3B" w:rsidRPr="00B31F4C">
        <w:rPr>
          <w:rFonts w:asciiTheme="minorHAnsi" w:hAnsiTheme="minorHAnsi" w:cs="Tahoma"/>
          <w:b/>
          <w:color w:val="000000"/>
          <w:sz w:val="26"/>
          <w:szCs w:val="26"/>
        </w:rPr>
        <w:t>-</w:t>
      </w:r>
      <w:r w:rsidR="00B31F4C">
        <w:rPr>
          <w:rFonts w:asciiTheme="minorHAnsi" w:hAnsiTheme="minorHAnsi" w:cs="Tahoma"/>
          <w:b/>
          <w:color w:val="000000"/>
          <w:sz w:val="26"/>
          <w:szCs w:val="26"/>
        </w:rPr>
        <w:t>0</w:t>
      </w:r>
      <w:r w:rsidR="009B68E9">
        <w:rPr>
          <w:rFonts w:asciiTheme="minorHAnsi" w:hAnsiTheme="minorHAnsi" w:cs="Tahoma"/>
          <w:b/>
          <w:color w:val="000000"/>
          <w:sz w:val="26"/>
          <w:szCs w:val="26"/>
        </w:rPr>
        <w:t>4</w:t>
      </w:r>
      <w:r w:rsidR="00FF2C3B" w:rsidRPr="00B31F4C">
        <w:rPr>
          <w:rFonts w:asciiTheme="minorHAnsi" w:hAnsiTheme="minorHAnsi" w:cs="Tahoma"/>
          <w:b/>
          <w:color w:val="000000"/>
          <w:sz w:val="26"/>
          <w:szCs w:val="26"/>
        </w:rPr>
        <w:t>-201</w:t>
      </w:r>
      <w:r w:rsidR="009B68E9">
        <w:rPr>
          <w:rFonts w:asciiTheme="minorHAnsi" w:hAnsiTheme="minorHAnsi" w:cs="Tahoma"/>
          <w:b/>
          <w:color w:val="000000"/>
          <w:sz w:val="26"/>
          <w:szCs w:val="26"/>
        </w:rPr>
        <w:t>8</w:t>
      </w:r>
      <w:r w:rsidR="000B677C" w:rsidRPr="00A7585C">
        <w:rPr>
          <w:rFonts w:asciiTheme="minorHAnsi" w:hAnsiTheme="minorHAnsi" w:cs="Tahoma"/>
          <w:color w:val="000000"/>
          <w:sz w:val="26"/>
          <w:szCs w:val="26"/>
        </w:rPr>
        <w:t>, ώρα</w:t>
      </w:r>
      <w:r w:rsidR="008906D8" w:rsidRPr="00A7585C">
        <w:rPr>
          <w:rFonts w:asciiTheme="minorHAnsi" w:hAnsiTheme="minorHAnsi" w:cs="Tahoma"/>
          <w:color w:val="000000"/>
          <w:sz w:val="26"/>
          <w:szCs w:val="26"/>
        </w:rPr>
        <w:t xml:space="preserve">  </w:t>
      </w:r>
      <w:r w:rsidR="000B677C" w:rsidRPr="00B31F4C">
        <w:rPr>
          <w:rFonts w:asciiTheme="minorHAnsi" w:hAnsiTheme="minorHAnsi" w:cs="Tahoma"/>
          <w:b/>
          <w:color w:val="000000"/>
          <w:sz w:val="26"/>
          <w:szCs w:val="26"/>
        </w:rPr>
        <w:t>12:</w:t>
      </w:r>
      <w:r w:rsidR="00067D6E" w:rsidRPr="00B31F4C">
        <w:rPr>
          <w:rFonts w:asciiTheme="minorHAnsi" w:hAnsiTheme="minorHAnsi" w:cs="Tahoma"/>
          <w:b/>
          <w:color w:val="000000"/>
          <w:sz w:val="26"/>
          <w:szCs w:val="26"/>
        </w:rPr>
        <w:t>0</w:t>
      </w:r>
      <w:r w:rsidR="000B677C" w:rsidRPr="00B31F4C">
        <w:rPr>
          <w:rFonts w:asciiTheme="minorHAnsi" w:hAnsiTheme="minorHAnsi" w:cs="Tahoma"/>
          <w:b/>
          <w:color w:val="000000"/>
          <w:sz w:val="26"/>
          <w:szCs w:val="26"/>
        </w:rPr>
        <w:t>0</w:t>
      </w:r>
      <w:r w:rsidR="000B677C" w:rsidRPr="00A7585C">
        <w:rPr>
          <w:rFonts w:asciiTheme="minorHAnsi" w:hAnsiTheme="minorHAnsi" w:cs="Calibri"/>
          <w:color w:val="000000"/>
          <w:sz w:val="26"/>
          <w:szCs w:val="26"/>
        </w:rPr>
        <w:t>.</w:t>
      </w:r>
    </w:p>
    <w:p w:rsidR="00F5754F" w:rsidRPr="00FD4218" w:rsidRDefault="00F5754F" w:rsidP="00F5754F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     Αντίγραφο του πρακτικού  ανάθεσης και προσφορών  θα αναρτηθεί στην ιστοσελίδα του σχολείου.</w:t>
      </w:r>
    </w:p>
    <w:p w:rsidR="00F5754F" w:rsidRPr="00FD4218" w:rsidRDefault="00F5754F" w:rsidP="00F5754F">
      <w:pPr>
        <w:ind w:firstLine="480"/>
        <w:jc w:val="both"/>
        <w:rPr>
          <w:rFonts w:ascii="Tahoma" w:hAnsi="Tahoma" w:cs="Tahoma"/>
          <w:sz w:val="24"/>
          <w:szCs w:val="24"/>
        </w:rPr>
      </w:pPr>
    </w:p>
    <w:p w:rsidR="00F5754F" w:rsidRPr="00A7585C" w:rsidRDefault="00F5754F" w:rsidP="00BE0C7D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6"/>
          <w:szCs w:val="26"/>
        </w:rPr>
      </w:pPr>
      <w:r>
        <w:rPr>
          <w:rFonts w:asciiTheme="minorHAnsi" w:hAnsiTheme="minorHAnsi" w:cs="Calibri"/>
          <w:color w:val="000000"/>
          <w:sz w:val="26"/>
          <w:szCs w:val="26"/>
        </w:rPr>
        <w:tab/>
      </w:r>
      <w:r w:rsidR="00E61260">
        <w:rPr>
          <w:rFonts w:asciiTheme="minorHAnsi" w:hAnsiTheme="minorHAnsi" w:cs="Calibri"/>
          <w:color w:val="000000"/>
          <w:sz w:val="26"/>
          <w:szCs w:val="26"/>
        </w:rPr>
        <w:tab/>
      </w:r>
      <w:r w:rsidR="00E61260">
        <w:rPr>
          <w:rFonts w:asciiTheme="minorHAnsi" w:hAnsiTheme="minorHAnsi" w:cs="Calibri"/>
          <w:color w:val="000000"/>
          <w:sz w:val="26"/>
          <w:szCs w:val="26"/>
        </w:rPr>
        <w:tab/>
      </w:r>
      <w:r w:rsidR="00E61260">
        <w:rPr>
          <w:rFonts w:asciiTheme="minorHAnsi" w:hAnsiTheme="minorHAnsi" w:cs="Calibri"/>
          <w:color w:val="000000"/>
          <w:sz w:val="26"/>
          <w:szCs w:val="26"/>
        </w:rPr>
        <w:tab/>
      </w:r>
      <w:r w:rsidR="00E61260">
        <w:rPr>
          <w:rFonts w:asciiTheme="minorHAnsi" w:hAnsiTheme="minorHAnsi" w:cs="Calibri"/>
          <w:color w:val="000000"/>
          <w:sz w:val="26"/>
          <w:szCs w:val="26"/>
        </w:rPr>
        <w:tab/>
      </w:r>
      <w:r w:rsidR="00E61260">
        <w:rPr>
          <w:rFonts w:asciiTheme="minorHAnsi" w:hAnsiTheme="minorHAnsi" w:cs="Calibri"/>
          <w:color w:val="000000"/>
          <w:sz w:val="26"/>
          <w:szCs w:val="26"/>
        </w:rPr>
        <w:tab/>
      </w:r>
      <w:r w:rsidR="00E61260">
        <w:rPr>
          <w:rFonts w:asciiTheme="minorHAnsi" w:hAnsiTheme="minorHAnsi" w:cs="Calibri"/>
          <w:color w:val="000000"/>
          <w:sz w:val="26"/>
          <w:szCs w:val="26"/>
        </w:rPr>
        <w:tab/>
        <w:t xml:space="preserve">           Μεγαλόπολη  </w:t>
      </w:r>
      <w:r w:rsidR="009B68E9">
        <w:rPr>
          <w:rFonts w:asciiTheme="minorHAnsi" w:hAnsiTheme="minorHAnsi" w:cs="Calibri"/>
          <w:color w:val="000000"/>
          <w:sz w:val="26"/>
          <w:szCs w:val="26"/>
        </w:rPr>
        <w:t>28</w:t>
      </w:r>
      <w:r w:rsidR="00E61260">
        <w:rPr>
          <w:rFonts w:asciiTheme="minorHAnsi" w:hAnsiTheme="minorHAnsi" w:cs="Calibri"/>
          <w:color w:val="000000"/>
          <w:sz w:val="26"/>
          <w:szCs w:val="26"/>
        </w:rPr>
        <w:t>-</w:t>
      </w:r>
      <w:r w:rsidR="007F0E2E">
        <w:rPr>
          <w:rFonts w:asciiTheme="minorHAnsi" w:hAnsiTheme="minorHAnsi" w:cs="Calibri"/>
          <w:color w:val="000000"/>
          <w:sz w:val="26"/>
          <w:szCs w:val="26"/>
        </w:rPr>
        <w:t>03-2018</w:t>
      </w:r>
    </w:p>
    <w:p w:rsidR="00334890" w:rsidRDefault="00334890">
      <w:pPr>
        <w:ind w:firstLine="48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 </w:t>
      </w:r>
    </w:p>
    <w:p w:rsidR="00334890" w:rsidRDefault="00334890">
      <w:pPr>
        <w:ind w:left="480"/>
        <w:rPr>
          <w:rFonts w:ascii="Tahoma" w:hAnsi="Tahoma"/>
          <w:b/>
          <w:sz w:val="24"/>
        </w:rPr>
      </w:pP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b/>
          <w:sz w:val="24"/>
        </w:rPr>
        <w:t xml:space="preserve">    Ο  ΔΙΕΥΘΥΝΤΗΣ</w:t>
      </w:r>
    </w:p>
    <w:p w:rsidR="00334890" w:rsidRDefault="00334890">
      <w:pPr>
        <w:ind w:left="480"/>
        <w:rPr>
          <w:rFonts w:ascii="Tahoma" w:hAnsi="Tahoma"/>
          <w:b/>
          <w:sz w:val="24"/>
        </w:rPr>
      </w:pPr>
    </w:p>
    <w:p w:rsidR="00334890" w:rsidRDefault="00334890">
      <w:pPr>
        <w:ind w:left="480"/>
        <w:rPr>
          <w:rFonts w:ascii="Tahoma" w:hAnsi="Tahoma"/>
          <w:b/>
          <w:sz w:val="24"/>
        </w:rPr>
      </w:pPr>
    </w:p>
    <w:p w:rsidR="00334890" w:rsidRDefault="00334890">
      <w:pPr>
        <w:pStyle w:val="2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61260">
        <w:rPr>
          <w:b/>
        </w:rPr>
        <w:tab/>
      </w:r>
      <w:r w:rsidR="00E61260">
        <w:rPr>
          <w:b/>
        </w:rPr>
        <w:tab/>
        <w:t xml:space="preserve">            </w:t>
      </w:r>
      <w:r w:rsidR="00E61260">
        <w:rPr>
          <w:b/>
        </w:rPr>
        <w:tab/>
        <w:t>ΤΣΟΠΕΛΑΣ  ΙΩΑΝΝΗΣ</w:t>
      </w:r>
    </w:p>
    <w:sectPr w:rsidR="00334890" w:rsidSect="00FC3E37">
      <w:pgSz w:w="11906" w:h="16838"/>
      <w:pgMar w:top="284" w:right="707" w:bottom="568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338FE"/>
    <w:multiLevelType w:val="multilevel"/>
    <w:tmpl w:val="37AAD912"/>
    <w:lvl w:ilvl="0">
      <w:start w:val="30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2">
      <w:start w:val="2000"/>
      <w:numFmt w:val="decimal"/>
      <w:lvlText w:val="%1-%2-%3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E0A7755"/>
    <w:multiLevelType w:val="hybridMultilevel"/>
    <w:tmpl w:val="7A9AE5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3B3D4F"/>
    <w:multiLevelType w:val="hybridMultilevel"/>
    <w:tmpl w:val="01EAABBA"/>
    <w:lvl w:ilvl="0" w:tplc="07EEA8E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90" w:hanging="360"/>
      </w:pPr>
    </w:lvl>
    <w:lvl w:ilvl="2" w:tplc="0408001B" w:tentative="1">
      <w:start w:val="1"/>
      <w:numFmt w:val="lowerRoman"/>
      <w:lvlText w:val="%3."/>
      <w:lvlJc w:val="right"/>
      <w:pPr>
        <w:ind w:left="2010" w:hanging="180"/>
      </w:pPr>
    </w:lvl>
    <w:lvl w:ilvl="3" w:tplc="0408000F" w:tentative="1">
      <w:start w:val="1"/>
      <w:numFmt w:val="decimal"/>
      <w:lvlText w:val="%4."/>
      <w:lvlJc w:val="left"/>
      <w:pPr>
        <w:ind w:left="2730" w:hanging="360"/>
      </w:pPr>
    </w:lvl>
    <w:lvl w:ilvl="4" w:tplc="04080019" w:tentative="1">
      <w:start w:val="1"/>
      <w:numFmt w:val="lowerLetter"/>
      <w:lvlText w:val="%5."/>
      <w:lvlJc w:val="left"/>
      <w:pPr>
        <w:ind w:left="3450" w:hanging="360"/>
      </w:pPr>
    </w:lvl>
    <w:lvl w:ilvl="5" w:tplc="0408001B" w:tentative="1">
      <w:start w:val="1"/>
      <w:numFmt w:val="lowerRoman"/>
      <w:lvlText w:val="%6."/>
      <w:lvlJc w:val="right"/>
      <w:pPr>
        <w:ind w:left="4170" w:hanging="180"/>
      </w:pPr>
    </w:lvl>
    <w:lvl w:ilvl="6" w:tplc="0408000F" w:tentative="1">
      <w:start w:val="1"/>
      <w:numFmt w:val="decimal"/>
      <w:lvlText w:val="%7."/>
      <w:lvlJc w:val="left"/>
      <w:pPr>
        <w:ind w:left="4890" w:hanging="360"/>
      </w:pPr>
    </w:lvl>
    <w:lvl w:ilvl="7" w:tplc="04080019" w:tentative="1">
      <w:start w:val="1"/>
      <w:numFmt w:val="lowerLetter"/>
      <w:lvlText w:val="%8."/>
      <w:lvlJc w:val="left"/>
      <w:pPr>
        <w:ind w:left="5610" w:hanging="360"/>
      </w:pPr>
    </w:lvl>
    <w:lvl w:ilvl="8" w:tplc="0408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>
    <w:nsid w:val="3E4C24AE"/>
    <w:multiLevelType w:val="singleLevel"/>
    <w:tmpl w:val="E4484F0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55CA6"/>
    <w:rsid w:val="000031AD"/>
    <w:rsid w:val="0002515D"/>
    <w:rsid w:val="00067D6E"/>
    <w:rsid w:val="00076BB6"/>
    <w:rsid w:val="000924D5"/>
    <w:rsid w:val="000B677C"/>
    <w:rsid w:val="000C3456"/>
    <w:rsid w:val="000F2FE0"/>
    <w:rsid w:val="001232FA"/>
    <w:rsid w:val="001558E2"/>
    <w:rsid w:val="001568A8"/>
    <w:rsid w:val="0018590A"/>
    <w:rsid w:val="001A4F17"/>
    <w:rsid w:val="001B7895"/>
    <w:rsid w:val="001C5FA4"/>
    <w:rsid w:val="00203655"/>
    <w:rsid w:val="00225C4B"/>
    <w:rsid w:val="00235D14"/>
    <w:rsid w:val="00255857"/>
    <w:rsid w:val="002877CD"/>
    <w:rsid w:val="00296CC4"/>
    <w:rsid w:val="002B392E"/>
    <w:rsid w:val="00314A5C"/>
    <w:rsid w:val="00334890"/>
    <w:rsid w:val="003475EC"/>
    <w:rsid w:val="00355B04"/>
    <w:rsid w:val="003A6A5E"/>
    <w:rsid w:val="003D35BC"/>
    <w:rsid w:val="003F2987"/>
    <w:rsid w:val="00406CAB"/>
    <w:rsid w:val="00411CAD"/>
    <w:rsid w:val="00414792"/>
    <w:rsid w:val="004321A5"/>
    <w:rsid w:val="00440594"/>
    <w:rsid w:val="00454D08"/>
    <w:rsid w:val="00455CA6"/>
    <w:rsid w:val="00523EF0"/>
    <w:rsid w:val="0054382B"/>
    <w:rsid w:val="005669E1"/>
    <w:rsid w:val="00576827"/>
    <w:rsid w:val="00592F52"/>
    <w:rsid w:val="005B3686"/>
    <w:rsid w:val="005B6CA3"/>
    <w:rsid w:val="0063127C"/>
    <w:rsid w:val="0069076F"/>
    <w:rsid w:val="006A0885"/>
    <w:rsid w:val="006A577A"/>
    <w:rsid w:val="006B1129"/>
    <w:rsid w:val="006B57AB"/>
    <w:rsid w:val="006C1F87"/>
    <w:rsid w:val="006C44E9"/>
    <w:rsid w:val="00721D94"/>
    <w:rsid w:val="007412F0"/>
    <w:rsid w:val="00741CEC"/>
    <w:rsid w:val="00743995"/>
    <w:rsid w:val="00767969"/>
    <w:rsid w:val="00772245"/>
    <w:rsid w:val="007945EF"/>
    <w:rsid w:val="007F0E2E"/>
    <w:rsid w:val="0080366F"/>
    <w:rsid w:val="0081765D"/>
    <w:rsid w:val="00850EF7"/>
    <w:rsid w:val="008906D8"/>
    <w:rsid w:val="008A0CD4"/>
    <w:rsid w:val="008B0BDA"/>
    <w:rsid w:val="008F4A0E"/>
    <w:rsid w:val="00944C47"/>
    <w:rsid w:val="00982D2D"/>
    <w:rsid w:val="00997137"/>
    <w:rsid w:val="009B64A5"/>
    <w:rsid w:val="009B68E9"/>
    <w:rsid w:val="009E6B50"/>
    <w:rsid w:val="009F5428"/>
    <w:rsid w:val="009F6D49"/>
    <w:rsid w:val="00A17C8D"/>
    <w:rsid w:val="00A266C3"/>
    <w:rsid w:val="00A52452"/>
    <w:rsid w:val="00A53815"/>
    <w:rsid w:val="00A7585C"/>
    <w:rsid w:val="00AB7220"/>
    <w:rsid w:val="00B31F4C"/>
    <w:rsid w:val="00B40CFA"/>
    <w:rsid w:val="00B67D36"/>
    <w:rsid w:val="00B82913"/>
    <w:rsid w:val="00BE0C7D"/>
    <w:rsid w:val="00BF3508"/>
    <w:rsid w:val="00C0129A"/>
    <w:rsid w:val="00C12D47"/>
    <w:rsid w:val="00C153B9"/>
    <w:rsid w:val="00C16E0F"/>
    <w:rsid w:val="00C36CBE"/>
    <w:rsid w:val="00C520CC"/>
    <w:rsid w:val="00C542CE"/>
    <w:rsid w:val="00C84397"/>
    <w:rsid w:val="00CC1000"/>
    <w:rsid w:val="00CD19A0"/>
    <w:rsid w:val="00CE6F05"/>
    <w:rsid w:val="00CF4ED6"/>
    <w:rsid w:val="00D0482F"/>
    <w:rsid w:val="00D052A3"/>
    <w:rsid w:val="00D1219B"/>
    <w:rsid w:val="00D2635B"/>
    <w:rsid w:val="00D26901"/>
    <w:rsid w:val="00D3737A"/>
    <w:rsid w:val="00D5181A"/>
    <w:rsid w:val="00D60C4F"/>
    <w:rsid w:val="00D60DA5"/>
    <w:rsid w:val="00D85D9C"/>
    <w:rsid w:val="00DA68D8"/>
    <w:rsid w:val="00DF2377"/>
    <w:rsid w:val="00DF7C3E"/>
    <w:rsid w:val="00E235A7"/>
    <w:rsid w:val="00E336F2"/>
    <w:rsid w:val="00E547D4"/>
    <w:rsid w:val="00E61260"/>
    <w:rsid w:val="00E76787"/>
    <w:rsid w:val="00EC3AEB"/>
    <w:rsid w:val="00ED06E7"/>
    <w:rsid w:val="00F16A7D"/>
    <w:rsid w:val="00F355EF"/>
    <w:rsid w:val="00F5754F"/>
    <w:rsid w:val="00F576A3"/>
    <w:rsid w:val="00F703A5"/>
    <w:rsid w:val="00FA00F3"/>
    <w:rsid w:val="00FA6852"/>
    <w:rsid w:val="00FA792B"/>
    <w:rsid w:val="00FC3E37"/>
    <w:rsid w:val="00FE6BF7"/>
    <w:rsid w:val="00FF2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3815"/>
  </w:style>
  <w:style w:type="paragraph" w:styleId="1">
    <w:name w:val="heading 1"/>
    <w:basedOn w:val="a"/>
    <w:next w:val="a"/>
    <w:qFormat/>
    <w:rsid w:val="00A53815"/>
    <w:pPr>
      <w:keepNext/>
      <w:jc w:val="center"/>
      <w:outlineLvl w:val="0"/>
    </w:pPr>
    <w:rPr>
      <w:rFonts w:ascii="Tahoma" w:hAnsi="Tahoma"/>
      <w:b/>
      <w:sz w:val="28"/>
    </w:rPr>
  </w:style>
  <w:style w:type="paragraph" w:styleId="2">
    <w:name w:val="heading 2"/>
    <w:basedOn w:val="a"/>
    <w:next w:val="a"/>
    <w:qFormat/>
    <w:rsid w:val="00A53815"/>
    <w:pPr>
      <w:keepNext/>
      <w:ind w:left="480"/>
      <w:outlineLvl w:val="1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53815"/>
    <w:pPr>
      <w:tabs>
        <w:tab w:val="center" w:pos="4153"/>
        <w:tab w:val="right" w:pos="8306"/>
      </w:tabs>
    </w:pPr>
  </w:style>
  <w:style w:type="character" w:styleId="-">
    <w:name w:val="Hyperlink"/>
    <w:basedOn w:val="a0"/>
    <w:rsid w:val="00A53815"/>
    <w:rPr>
      <w:color w:val="0000FF"/>
      <w:u w:val="single"/>
    </w:rPr>
  </w:style>
  <w:style w:type="paragraph" w:styleId="a4">
    <w:name w:val="Balloon Text"/>
    <w:basedOn w:val="a"/>
    <w:semiHidden/>
    <w:rsid w:val="009F54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1epal-megal.ark.sch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916;&#921;&#913;&#914;.%20&#928;&#961;&#969;&#964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ΔΙΑΒ. Πρωτ.dotx</Template>
  <TotalTime>255</TotalTime>
  <Pages>2</Pages>
  <Words>806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Ο.Σ.Κ.</Company>
  <LinksUpToDate>false</LinksUpToDate>
  <CharactersWithSpaces>5151</CharactersWithSpaces>
  <SharedDoc>false</SharedDoc>
  <HLinks>
    <vt:vector size="6" baseType="variant">
      <vt:variant>
        <vt:i4>4587642</vt:i4>
      </vt:variant>
      <vt:variant>
        <vt:i4>6</vt:i4>
      </vt:variant>
      <vt:variant>
        <vt:i4>0</vt:i4>
      </vt:variant>
      <vt:variant>
        <vt:i4>5</vt:i4>
      </vt:variant>
      <vt:variant>
        <vt:lpwstr>mailto:mail@1epal-megal.ark.sch.gr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Gal</dc:creator>
  <cp:keywords/>
  <cp:lastModifiedBy>Gal</cp:lastModifiedBy>
  <cp:revision>59</cp:revision>
  <cp:lastPrinted>2018-03-28T09:55:00Z</cp:lastPrinted>
  <dcterms:created xsi:type="dcterms:W3CDTF">2012-02-07T10:55:00Z</dcterms:created>
  <dcterms:modified xsi:type="dcterms:W3CDTF">2018-03-28T09:57:00Z</dcterms:modified>
</cp:coreProperties>
</file>